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82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25"/>
        <w:gridCol w:w="150"/>
        <w:gridCol w:w="306"/>
        <w:gridCol w:w="2178"/>
        <w:gridCol w:w="1897"/>
        <w:gridCol w:w="1726"/>
      </w:tblGrid>
      <w:tr w:rsidR="001D5E72" w:rsidTr="001D5E72">
        <w:trPr>
          <w:trHeight w:hRule="exact" w:val="225"/>
        </w:trPr>
        <w:tc>
          <w:tcPr>
            <w:tcW w:w="482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E72" w:rsidRDefault="001D5E72" w:rsidP="005410EF">
            <w:pPr>
              <w:widowControl w:val="0"/>
              <w:autoSpaceDE w:val="0"/>
              <w:autoSpaceDN w:val="0"/>
              <w:adjustRightInd w:val="0"/>
              <w:spacing w:before="30" w:line="284" w:lineRule="exact"/>
              <w:ind w:left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ФЕДЕРАЛЬНОЕ</w:t>
            </w:r>
            <w:r>
              <w:rPr>
                <w:color w:val="000000"/>
                <w:sz w:val="26"/>
                <w:szCs w:val="26"/>
              </w:rPr>
              <w:br/>
              <w:t>ГОСУДАРСТВЕННОЕ УНИТАРНОЕ</w:t>
            </w:r>
            <w:r>
              <w:rPr>
                <w:color w:val="000000"/>
                <w:sz w:val="26"/>
                <w:szCs w:val="26"/>
              </w:rPr>
              <w:br/>
              <w:t>ПРЕДПРИЯТИЕ</w:t>
            </w:r>
          </w:p>
        </w:tc>
        <w:tc>
          <w:tcPr>
            <w:tcW w:w="263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E72" w:rsidRDefault="001D5E72" w:rsidP="005410EF">
            <w:pPr>
              <w:widowControl w:val="0"/>
              <w:autoSpaceDE w:val="0"/>
              <w:autoSpaceDN w:val="0"/>
              <w:adjustRightInd w:val="0"/>
              <w:spacing w:before="30" w:line="284" w:lineRule="exact"/>
              <w:ind w:left="15"/>
              <w:rPr>
                <w:rFonts w:ascii="MS Sans Serif" w:hAnsi="MS Sans Serif" w:cs="MS Sans Serif"/>
                <w:color w:val="000000"/>
                <w:sz w:val="16"/>
                <w:szCs w:val="16"/>
              </w:rPr>
            </w:pPr>
          </w:p>
        </w:tc>
        <w:tc>
          <w:tcPr>
            <w:tcW w:w="36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72" w:rsidRDefault="001D5E72" w:rsidP="005410EF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/>
                <w:sz w:val="15"/>
                <w:szCs w:val="15"/>
              </w:rPr>
            </w:pPr>
          </w:p>
        </w:tc>
      </w:tr>
      <w:tr w:rsidR="001D5E72" w:rsidTr="001D5E72">
        <w:trPr>
          <w:trHeight w:hRule="exact" w:val="975"/>
        </w:trPr>
        <w:tc>
          <w:tcPr>
            <w:tcW w:w="48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E72" w:rsidRDefault="001D5E72" w:rsidP="005410EF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/>
              </w:rPr>
            </w:pPr>
          </w:p>
        </w:tc>
        <w:tc>
          <w:tcPr>
            <w:tcW w:w="263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D5E72" w:rsidRDefault="001D5E72" w:rsidP="005410EF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/>
              </w:rPr>
            </w:pPr>
          </w:p>
        </w:tc>
        <w:tc>
          <w:tcPr>
            <w:tcW w:w="36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72" w:rsidRDefault="001D5E72" w:rsidP="005410EF">
            <w:pPr>
              <w:widowControl w:val="0"/>
              <w:autoSpaceDE w:val="0"/>
              <w:autoSpaceDN w:val="0"/>
              <w:adjustRightInd w:val="0"/>
              <w:spacing w:before="30" w:line="284" w:lineRule="exact"/>
              <w:ind w:left="15"/>
              <w:rPr>
                <w:rFonts w:ascii="MS Sans Serif" w:hAnsi="MS Sans Serif" w:cs="MS Sans Serif"/>
                <w:color w:val="000000"/>
                <w:sz w:val="16"/>
                <w:szCs w:val="16"/>
              </w:rPr>
            </w:pPr>
          </w:p>
        </w:tc>
      </w:tr>
      <w:tr w:rsidR="001D5E72" w:rsidTr="001D5E72">
        <w:trPr>
          <w:gridAfter w:val="1"/>
          <w:wAfter w:w="1726" w:type="dxa"/>
          <w:trHeight w:hRule="exact" w:val="15"/>
        </w:trPr>
        <w:tc>
          <w:tcPr>
            <w:tcW w:w="9356" w:type="dxa"/>
            <w:gridSpan w:val="5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1D5E72" w:rsidRDefault="001D5E72" w:rsidP="005410EF">
            <w:pPr>
              <w:widowControl w:val="0"/>
              <w:autoSpaceDE w:val="0"/>
              <w:autoSpaceDN w:val="0"/>
              <w:adjustRightInd w:val="0"/>
              <w:spacing w:before="30" w:line="284" w:lineRule="exact"/>
              <w:ind w:left="15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D5E72" w:rsidTr="001D5E72">
        <w:trPr>
          <w:gridAfter w:val="1"/>
          <w:wAfter w:w="1726" w:type="dxa"/>
          <w:trHeight w:hRule="exact" w:val="285"/>
        </w:trPr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E72" w:rsidRDefault="001D5E72" w:rsidP="005410EF">
            <w:pPr>
              <w:widowControl w:val="0"/>
              <w:autoSpaceDE w:val="0"/>
              <w:autoSpaceDN w:val="0"/>
              <w:adjustRightInd w:val="0"/>
              <w:spacing w:before="30" w:line="284" w:lineRule="exact"/>
              <w:ind w:left="15"/>
              <w:rPr>
                <w:rFonts w:ascii="MS Sans Serif" w:hAnsi="MS Sans Serif" w:cs="MS Sans Serif"/>
                <w:color w:val="000000"/>
                <w:sz w:val="16"/>
                <w:szCs w:val="16"/>
              </w:rPr>
            </w:pPr>
          </w:p>
        </w:tc>
      </w:tr>
      <w:tr w:rsidR="001D5E72" w:rsidTr="001D5E72">
        <w:trPr>
          <w:gridAfter w:val="1"/>
          <w:wAfter w:w="1726" w:type="dxa"/>
          <w:trHeight w:hRule="exact" w:val="300"/>
        </w:trPr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E72" w:rsidRDefault="001D5E72" w:rsidP="005410EF">
            <w:pPr>
              <w:widowControl w:val="0"/>
              <w:autoSpaceDE w:val="0"/>
              <w:autoSpaceDN w:val="0"/>
              <w:adjustRightInd w:val="0"/>
              <w:spacing w:before="30" w:line="304" w:lineRule="exact"/>
              <w:ind w:left="15"/>
              <w:jc w:val="center"/>
              <w:rPr>
                <w:rFonts w:ascii="MS Sans Serif" w:hAnsi="MS Sans Serif"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8"/>
                <w:szCs w:val="28"/>
                <w:u w:val="single"/>
              </w:rPr>
              <w:t>тип_документа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№ </w:t>
            </w:r>
            <w:r>
              <w:rPr>
                <w:b/>
                <w:bCs/>
                <w:i/>
                <w:iCs/>
                <w:sz w:val="28"/>
                <w:szCs w:val="28"/>
                <w:u w:val="single"/>
              </w:rPr>
              <w:t>номер_документа</w:t>
            </w:r>
          </w:p>
        </w:tc>
      </w:tr>
      <w:tr w:rsidR="001D5E72" w:rsidTr="001D5E72">
        <w:trPr>
          <w:gridAfter w:val="1"/>
          <w:wAfter w:w="1726" w:type="dxa"/>
          <w:trHeight w:hRule="exact" w:val="300"/>
        </w:trPr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E72" w:rsidRDefault="005F27A0" w:rsidP="005F27A0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rFonts w:ascii="MS Sans Serif" w:hAnsi="MS Sans Serif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оказания услуг организации сопровождения грузов</w:t>
            </w:r>
          </w:p>
        </w:tc>
      </w:tr>
      <w:tr w:rsidR="001D5E72" w:rsidTr="001D5E72">
        <w:trPr>
          <w:gridAfter w:val="1"/>
          <w:wAfter w:w="1726" w:type="dxa"/>
          <w:trHeight w:hRule="exact" w:val="225"/>
        </w:trPr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E72" w:rsidRDefault="001D5E72" w:rsidP="005410EF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rFonts w:ascii="MS Sans Serif" w:hAnsi="MS Sans Serif" w:cs="MS Sans Serif"/>
                <w:color w:val="000000"/>
                <w:sz w:val="16"/>
                <w:szCs w:val="16"/>
              </w:rPr>
            </w:pPr>
          </w:p>
        </w:tc>
      </w:tr>
      <w:tr w:rsidR="001D5E72" w:rsidTr="001D5E72">
        <w:trPr>
          <w:gridAfter w:val="1"/>
          <w:wAfter w:w="1726" w:type="dxa"/>
          <w:trHeight w:hRule="exact" w:val="600"/>
        </w:trPr>
        <w:tc>
          <w:tcPr>
            <w:tcW w:w="4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72" w:rsidRDefault="001D5E72" w:rsidP="005410EF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 Лесной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</w:tcPr>
          <w:p w:rsidR="001D5E72" w:rsidRDefault="001D5E72" w:rsidP="005410EF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rFonts w:ascii="MS Sans Serif" w:hAnsi="MS Sans Serif" w:cs="MS Sans Serif"/>
                <w:color w:val="000000"/>
                <w:sz w:val="16"/>
                <w:szCs w:val="16"/>
              </w:rPr>
            </w:pPr>
          </w:p>
        </w:tc>
        <w:tc>
          <w:tcPr>
            <w:tcW w:w="40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72" w:rsidRDefault="001D5E72" w:rsidP="005410EF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right"/>
              <w:rPr>
                <w:rFonts w:ascii="MS Sans Serif" w:hAnsi="MS Sans Serif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"</w:t>
            </w:r>
            <w:r>
              <w:rPr>
                <w:b/>
                <w:bCs/>
                <w:sz w:val="24"/>
                <w:szCs w:val="24"/>
              </w:rPr>
              <w:t xml:space="preserve"> _ _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" </w:t>
            </w:r>
            <w:r>
              <w:rPr>
                <w:b/>
                <w:bCs/>
                <w:sz w:val="24"/>
                <w:szCs w:val="24"/>
              </w:rPr>
              <w:t xml:space="preserve"> _ _ _ _ _ _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20</w:t>
            </w:r>
            <w:r>
              <w:rPr>
                <w:b/>
                <w:bCs/>
                <w:sz w:val="24"/>
                <w:szCs w:val="24"/>
              </w:rPr>
              <w:t xml:space="preserve"> _ _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1D5E72" w:rsidTr="001D5E72">
        <w:trPr>
          <w:gridAfter w:val="1"/>
          <w:wAfter w:w="1726" w:type="dxa"/>
          <w:trHeight w:hRule="exact" w:val="2190"/>
        </w:trPr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E72" w:rsidRDefault="001D5E72" w:rsidP="00C717DD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both"/>
              <w:rPr>
                <w:rFonts w:ascii="MS Sans Serif" w:hAnsi="MS Sans Serif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Федеральное государственное унитарное предприятие </w:t>
            </w:r>
            <w:r w:rsidR="00D030F7">
              <w:rPr>
                <w:color w:val="000000"/>
                <w:sz w:val="24"/>
                <w:szCs w:val="24"/>
              </w:rPr>
              <w:t>«</w:t>
            </w:r>
            <w:r>
              <w:rPr>
                <w:color w:val="000000"/>
                <w:sz w:val="24"/>
                <w:szCs w:val="24"/>
              </w:rPr>
              <w:t xml:space="preserve">Комбинат </w:t>
            </w:r>
            <w:r w:rsidR="00D030F7">
              <w:rPr>
                <w:color w:val="000000"/>
                <w:sz w:val="24"/>
                <w:szCs w:val="24"/>
              </w:rPr>
              <w:t>«</w:t>
            </w:r>
            <w:r>
              <w:rPr>
                <w:color w:val="000000"/>
                <w:sz w:val="24"/>
                <w:szCs w:val="24"/>
              </w:rPr>
              <w:t>Электрохимприбор</w:t>
            </w:r>
            <w:r w:rsidR="00D030F7">
              <w:rPr>
                <w:color w:val="000000"/>
                <w:sz w:val="24"/>
                <w:szCs w:val="24"/>
              </w:rPr>
              <w:t>»</w:t>
            </w:r>
            <w:r>
              <w:rPr>
                <w:color w:val="000000"/>
                <w:sz w:val="24"/>
                <w:szCs w:val="24"/>
              </w:rPr>
              <w:t xml:space="preserve">, именуемое в дальнейшем Исполнитель в лице </w:t>
            </w:r>
            <w:r>
              <w:rPr>
                <w:sz w:val="24"/>
                <w:szCs w:val="24"/>
              </w:rPr>
              <w:t xml:space="preserve">_ _ _ _ _ _ _ _ _ _ _ _ _ _ _ _ _ _ _ _ _ _ _ _ _ _ _ _ _ _ _ _ _ _ _ _ _ _ _ _ _ _ _ _ _ _ _ _ _ _ _ _ _ _ _ _ _ _ _ _ _ _ _ _ </w:t>
            </w:r>
            <w:r>
              <w:rPr>
                <w:color w:val="000000"/>
                <w:sz w:val="24"/>
                <w:szCs w:val="24"/>
              </w:rPr>
              <w:t xml:space="preserve">, действующего на основании </w:t>
            </w:r>
            <w:r>
              <w:rPr>
                <w:sz w:val="24"/>
                <w:szCs w:val="24"/>
              </w:rPr>
              <w:t>_ _ _ _ _ _ _ _ _ _ _ _ _ _ _ _ _ _ _ _ _ _ _ _ _ _ _ _ _ _ _ _ _</w:t>
            </w:r>
            <w:r w:rsidR="00D030F7">
              <w:rPr>
                <w:sz w:val="24"/>
                <w:szCs w:val="24"/>
              </w:rPr>
              <w:t xml:space="preserve"> _ </w:t>
            </w:r>
            <w:r>
              <w:rPr>
                <w:color w:val="000000"/>
                <w:sz w:val="24"/>
                <w:szCs w:val="24"/>
              </w:rPr>
              <w:t xml:space="preserve">, с одной стороны, и </w:t>
            </w:r>
            <w:r w:rsidR="00C717DD">
              <w:rPr>
                <w:i/>
                <w:iCs/>
                <w:sz w:val="24"/>
                <w:szCs w:val="24"/>
                <w:u w:val="single"/>
              </w:rPr>
              <w:t>Фамилия Имя Отчество (ИП)</w:t>
            </w:r>
            <w:r w:rsidR="00C717DD">
              <w:rPr>
                <w:color w:val="000000"/>
                <w:sz w:val="24"/>
                <w:szCs w:val="24"/>
              </w:rPr>
              <w:t>, именуемый(ая)</w:t>
            </w:r>
            <w:r>
              <w:rPr>
                <w:color w:val="000000"/>
                <w:sz w:val="24"/>
                <w:szCs w:val="24"/>
              </w:rPr>
              <w:t xml:space="preserve"> в дальнейшем Заказчик, с другой стороны заключили настоящий договор о нижеследующем:</w:t>
            </w:r>
          </w:p>
        </w:tc>
      </w:tr>
    </w:tbl>
    <w:p w:rsidR="005B05A3" w:rsidRPr="00CD7103" w:rsidRDefault="005B05A3" w:rsidP="004716A6">
      <w:pPr>
        <w:jc w:val="both"/>
        <w:rPr>
          <w:color w:val="FF0000"/>
          <w:sz w:val="8"/>
          <w:szCs w:val="8"/>
        </w:rPr>
      </w:pPr>
    </w:p>
    <w:p w:rsidR="005B05A3" w:rsidRDefault="005B05A3" w:rsidP="004716A6">
      <w:pPr>
        <w:numPr>
          <w:ilvl w:val="0"/>
          <w:numId w:val="2"/>
        </w:numPr>
        <w:jc w:val="center"/>
        <w:rPr>
          <w:b/>
          <w:color w:val="000000"/>
          <w:sz w:val="24"/>
          <w:szCs w:val="24"/>
        </w:rPr>
      </w:pPr>
      <w:r w:rsidRPr="005B3BFE">
        <w:rPr>
          <w:b/>
          <w:color w:val="000000"/>
          <w:sz w:val="24"/>
          <w:szCs w:val="24"/>
        </w:rPr>
        <w:t>Предмет договора.</w:t>
      </w:r>
    </w:p>
    <w:p w:rsidR="005B05A3" w:rsidRPr="00D7621C" w:rsidRDefault="005B05A3" w:rsidP="004716A6">
      <w:pPr>
        <w:ind w:left="720"/>
        <w:rPr>
          <w:b/>
          <w:color w:val="000000"/>
          <w:sz w:val="4"/>
          <w:szCs w:val="4"/>
        </w:rPr>
      </w:pPr>
    </w:p>
    <w:p w:rsidR="00522495" w:rsidRPr="00522495" w:rsidRDefault="00643EFF" w:rsidP="00522495">
      <w:pPr>
        <w:numPr>
          <w:ilvl w:val="1"/>
          <w:numId w:val="1"/>
        </w:numPr>
        <w:suppressAutoHyphens w:val="0"/>
        <w:autoSpaceDE w:val="0"/>
        <w:autoSpaceDN w:val="0"/>
        <w:adjustRightInd w:val="0"/>
        <w:ind w:left="0" w:firstLine="0"/>
        <w:jc w:val="both"/>
        <w:rPr>
          <w:b/>
          <w:color w:val="000000"/>
          <w:sz w:val="8"/>
          <w:szCs w:val="8"/>
        </w:rPr>
      </w:pPr>
      <w:r w:rsidRPr="00522495">
        <w:rPr>
          <w:rFonts w:ascii="TimesNewRomanPSMT" w:eastAsia="Calibri" w:hAnsi="TimesNewRomanPSMT" w:cs="TimesNewRomanPSMT"/>
          <w:sz w:val="24"/>
          <w:szCs w:val="24"/>
          <w:lang w:eastAsia="ru-RU"/>
        </w:rPr>
        <w:t xml:space="preserve">Заказчик </w:t>
      </w:r>
      <w:r w:rsidR="00522495" w:rsidRPr="00522495">
        <w:rPr>
          <w:rFonts w:ascii="TimesNewRomanPSMT" w:eastAsia="Calibri" w:hAnsi="TimesNewRomanPSMT" w:cs="TimesNewRomanPSMT"/>
          <w:sz w:val="24"/>
          <w:szCs w:val="24"/>
          <w:lang w:eastAsia="ru-RU"/>
        </w:rPr>
        <w:t xml:space="preserve">поручает, а Исполнитель принимает на себя обязательство </w:t>
      </w:r>
      <w:r w:rsidR="00D030F7">
        <w:rPr>
          <w:rFonts w:ascii="TimesNewRomanPSMT" w:eastAsia="Calibri" w:hAnsi="TimesNewRomanPSMT" w:cs="TimesNewRomanPSMT"/>
          <w:sz w:val="24"/>
          <w:szCs w:val="24"/>
          <w:lang w:eastAsia="ru-RU"/>
        </w:rPr>
        <w:t xml:space="preserve">осуществить в соответствии </w:t>
      </w:r>
      <w:r w:rsidR="00522495" w:rsidRPr="00522495">
        <w:rPr>
          <w:rFonts w:ascii="TimesNewRomanPSMT" w:eastAsia="Calibri" w:hAnsi="TimesNewRomanPSMT" w:cs="TimesNewRomanPSMT"/>
          <w:sz w:val="24"/>
          <w:szCs w:val="24"/>
          <w:lang w:eastAsia="ru-RU"/>
        </w:rPr>
        <w:t>с заявк</w:t>
      </w:r>
      <w:r w:rsidR="00D030F7">
        <w:rPr>
          <w:rFonts w:ascii="TimesNewRomanPSMT" w:eastAsia="Calibri" w:hAnsi="TimesNewRomanPSMT" w:cs="TimesNewRomanPSMT"/>
          <w:sz w:val="24"/>
          <w:szCs w:val="24"/>
          <w:lang w:eastAsia="ru-RU"/>
        </w:rPr>
        <w:t>ами</w:t>
      </w:r>
      <w:r w:rsidR="00522495" w:rsidRPr="00522495">
        <w:rPr>
          <w:rFonts w:ascii="TimesNewRomanPSMT" w:eastAsia="Calibri" w:hAnsi="TimesNewRomanPSMT" w:cs="TimesNewRomanPSMT"/>
          <w:sz w:val="24"/>
          <w:szCs w:val="24"/>
          <w:lang w:eastAsia="ru-RU"/>
        </w:rPr>
        <w:t xml:space="preserve"> Заказчика </w:t>
      </w:r>
      <w:r w:rsidR="00D030F7">
        <w:rPr>
          <w:rFonts w:ascii="TimesNewRomanPSMT" w:eastAsia="Calibri" w:hAnsi="TimesNewRomanPSMT" w:cs="TimesNewRomanPSMT"/>
          <w:sz w:val="24"/>
          <w:szCs w:val="24"/>
          <w:lang w:eastAsia="ru-RU"/>
        </w:rPr>
        <w:t xml:space="preserve">услуги по организации сопровождения транспортных средств, получившим разрешение на въезд контролируемой зоны ЗАТО </w:t>
      </w:r>
      <w:r w:rsidR="00730D08">
        <w:rPr>
          <w:rFonts w:ascii="TimesNewRomanPSMT" w:eastAsia="Calibri" w:hAnsi="TimesNewRomanPSMT" w:cs="TimesNewRomanPSMT"/>
          <w:sz w:val="24"/>
          <w:szCs w:val="24"/>
          <w:lang w:eastAsia="ru-RU"/>
        </w:rPr>
        <w:t>«Город</w:t>
      </w:r>
      <w:r w:rsidR="00D030F7">
        <w:rPr>
          <w:rFonts w:ascii="TimesNewRomanPSMT" w:eastAsia="Calibri" w:hAnsi="TimesNewRomanPSMT" w:cs="TimesNewRomanPSMT"/>
          <w:sz w:val="24"/>
          <w:szCs w:val="24"/>
          <w:lang w:eastAsia="ru-RU"/>
        </w:rPr>
        <w:t xml:space="preserve"> Лесной</w:t>
      </w:r>
      <w:r w:rsidR="00730D08">
        <w:rPr>
          <w:rFonts w:ascii="TimesNewRomanPSMT" w:eastAsia="Calibri" w:hAnsi="TimesNewRomanPSMT" w:cs="TimesNewRomanPSMT"/>
          <w:sz w:val="24"/>
          <w:szCs w:val="24"/>
          <w:lang w:eastAsia="ru-RU"/>
        </w:rPr>
        <w:t>»</w:t>
      </w:r>
      <w:r w:rsidR="00D030F7">
        <w:rPr>
          <w:rFonts w:ascii="TimesNewRomanPSMT" w:eastAsia="Calibri" w:hAnsi="TimesNewRomanPSMT" w:cs="TimesNewRomanPSMT"/>
          <w:sz w:val="24"/>
          <w:szCs w:val="24"/>
          <w:lang w:eastAsia="ru-RU"/>
        </w:rPr>
        <w:t>, по ее территории для дальнейшей разгрузки (погрузки)</w:t>
      </w:r>
      <w:r w:rsidR="00522495" w:rsidRPr="00522495">
        <w:rPr>
          <w:rFonts w:ascii="TimesNewRomanPSMT" w:eastAsia="Calibri" w:hAnsi="TimesNewRomanPSMT" w:cs="TimesNewRomanPSMT"/>
          <w:sz w:val="24"/>
          <w:szCs w:val="24"/>
          <w:lang w:eastAsia="ru-RU"/>
        </w:rPr>
        <w:t>.</w:t>
      </w:r>
    </w:p>
    <w:p w:rsidR="005B05A3" w:rsidRPr="00522495" w:rsidRDefault="00D030F7" w:rsidP="00522495">
      <w:pPr>
        <w:numPr>
          <w:ilvl w:val="1"/>
          <w:numId w:val="1"/>
        </w:numPr>
        <w:suppressAutoHyphens w:val="0"/>
        <w:autoSpaceDE w:val="0"/>
        <w:autoSpaceDN w:val="0"/>
        <w:adjustRightInd w:val="0"/>
        <w:ind w:left="0" w:firstLine="0"/>
        <w:jc w:val="both"/>
        <w:rPr>
          <w:b/>
          <w:color w:val="000000"/>
          <w:sz w:val="8"/>
          <w:szCs w:val="8"/>
        </w:rPr>
      </w:pPr>
      <w:r>
        <w:rPr>
          <w:color w:val="000000"/>
          <w:sz w:val="24"/>
          <w:szCs w:val="24"/>
        </w:rPr>
        <w:t>Настоящий договор заключается в соответствии с Положением Исполнителя «О порядке проезда транспортных средств с труднодосматриваемым грузом через контрольно-пропускные пункты городской</w:t>
      </w:r>
      <w:r w:rsidR="00730D08">
        <w:rPr>
          <w:color w:val="000000"/>
          <w:sz w:val="24"/>
          <w:szCs w:val="24"/>
        </w:rPr>
        <w:t xml:space="preserve"> контролируемой зоны ЗАТО «Город Лесной»</w:t>
      </w:r>
      <w:r w:rsidR="007B280F">
        <w:rPr>
          <w:color w:val="000000"/>
          <w:sz w:val="24"/>
          <w:szCs w:val="24"/>
        </w:rPr>
        <w:t>»</w:t>
      </w:r>
      <w:r w:rsidR="00730D08">
        <w:rPr>
          <w:color w:val="000000"/>
          <w:sz w:val="24"/>
          <w:szCs w:val="24"/>
        </w:rPr>
        <w:t xml:space="preserve"> </w:t>
      </w:r>
    </w:p>
    <w:p w:rsidR="005B05A3" w:rsidRPr="009366CA" w:rsidRDefault="00522495" w:rsidP="004716A6">
      <w:pPr>
        <w:numPr>
          <w:ilvl w:val="0"/>
          <w:numId w:val="1"/>
        </w:num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Цена договора и порядок расчетов</w:t>
      </w:r>
      <w:r w:rsidR="005B05A3" w:rsidRPr="00084F26">
        <w:rPr>
          <w:b/>
          <w:color w:val="000000"/>
          <w:sz w:val="24"/>
          <w:szCs w:val="24"/>
        </w:rPr>
        <w:t>.</w:t>
      </w:r>
    </w:p>
    <w:p w:rsidR="005B05A3" w:rsidRPr="00D7621C" w:rsidRDefault="005B05A3" w:rsidP="004716A6">
      <w:pPr>
        <w:ind w:left="360"/>
        <w:rPr>
          <w:b/>
          <w:color w:val="000000"/>
          <w:sz w:val="4"/>
          <w:szCs w:val="4"/>
        </w:rPr>
      </w:pPr>
    </w:p>
    <w:p w:rsidR="00522495" w:rsidRPr="00522495" w:rsidRDefault="00522495" w:rsidP="00522495">
      <w:pPr>
        <w:shd w:val="clear" w:color="auto" w:fill="FFFFFF"/>
        <w:tabs>
          <w:tab w:val="left" w:pos="2088"/>
          <w:tab w:val="left" w:pos="3362"/>
          <w:tab w:val="left" w:pos="5314"/>
          <w:tab w:val="left" w:pos="7042"/>
          <w:tab w:val="left" w:leader="underscore" w:pos="10368"/>
        </w:tabs>
        <w:jc w:val="both"/>
        <w:rPr>
          <w:color w:val="000000"/>
          <w:spacing w:val="-3"/>
          <w:sz w:val="24"/>
          <w:szCs w:val="24"/>
        </w:rPr>
      </w:pPr>
      <w:r w:rsidRPr="00522495">
        <w:rPr>
          <w:sz w:val="24"/>
          <w:szCs w:val="24"/>
        </w:rPr>
        <w:t>2.1.</w:t>
      </w:r>
      <w:r w:rsidRPr="00522495">
        <w:rPr>
          <w:b/>
          <w:bCs/>
          <w:color w:val="000000"/>
          <w:spacing w:val="-7"/>
          <w:sz w:val="24"/>
          <w:szCs w:val="24"/>
        </w:rPr>
        <w:t xml:space="preserve"> </w:t>
      </w:r>
      <w:r w:rsidRPr="00522495">
        <w:rPr>
          <w:color w:val="000000"/>
          <w:spacing w:val="-3"/>
          <w:sz w:val="24"/>
          <w:szCs w:val="24"/>
        </w:rPr>
        <w:t xml:space="preserve">Цена </w:t>
      </w:r>
      <w:r w:rsidR="005F27A0">
        <w:rPr>
          <w:color w:val="000000"/>
          <w:spacing w:val="-3"/>
          <w:sz w:val="24"/>
          <w:szCs w:val="24"/>
        </w:rPr>
        <w:t xml:space="preserve">услуги по организации сопровождения грузов </w:t>
      </w:r>
      <w:r w:rsidRPr="00522495">
        <w:rPr>
          <w:color w:val="000000"/>
          <w:spacing w:val="-3"/>
          <w:sz w:val="24"/>
          <w:szCs w:val="24"/>
        </w:rPr>
        <w:t>устанавливается Исполнителем</w:t>
      </w:r>
      <w:r w:rsidR="005F27A0">
        <w:rPr>
          <w:color w:val="000000"/>
          <w:spacing w:val="-3"/>
          <w:sz w:val="24"/>
          <w:szCs w:val="24"/>
        </w:rPr>
        <w:t xml:space="preserve"> и согласовывается Заказчиком</w:t>
      </w:r>
      <w:r w:rsidRPr="00522495">
        <w:rPr>
          <w:color w:val="000000"/>
          <w:spacing w:val="-3"/>
          <w:sz w:val="24"/>
          <w:szCs w:val="24"/>
        </w:rPr>
        <w:t xml:space="preserve">, </w:t>
      </w:r>
      <w:r w:rsidR="005F27A0">
        <w:rPr>
          <w:color w:val="000000"/>
          <w:spacing w:val="-3"/>
          <w:sz w:val="24"/>
          <w:szCs w:val="24"/>
        </w:rPr>
        <w:t xml:space="preserve">путем подписания настоящего </w:t>
      </w:r>
      <w:r w:rsidR="00795CCB">
        <w:rPr>
          <w:color w:val="000000"/>
          <w:spacing w:val="-3"/>
          <w:sz w:val="24"/>
          <w:szCs w:val="24"/>
        </w:rPr>
        <w:t>договора и Приложения №1 к настоящему договору, устанавливающего тарифы на услуги.</w:t>
      </w:r>
    </w:p>
    <w:p w:rsidR="00522495" w:rsidRPr="000461DA" w:rsidRDefault="00522495" w:rsidP="00522495">
      <w:pPr>
        <w:shd w:val="clear" w:color="auto" w:fill="FFFFFF"/>
        <w:tabs>
          <w:tab w:val="left" w:pos="2088"/>
          <w:tab w:val="left" w:pos="3362"/>
          <w:tab w:val="left" w:pos="5314"/>
          <w:tab w:val="left" w:pos="7042"/>
          <w:tab w:val="left" w:leader="underscore" w:pos="10368"/>
        </w:tabs>
        <w:jc w:val="both"/>
        <w:rPr>
          <w:color w:val="000000"/>
          <w:spacing w:val="-3"/>
          <w:sz w:val="24"/>
          <w:szCs w:val="24"/>
        </w:rPr>
      </w:pPr>
      <w:r w:rsidRPr="00522495">
        <w:rPr>
          <w:color w:val="000000"/>
          <w:spacing w:val="-3"/>
          <w:sz w:val="24"/>
          <w:szCs w:val="24"/>
        </w:rPr>
        <w:t xml:space="preserve">2.2. Ориентировочная сумма договора составляет </w:t>
      </w:r>
      <w:r>
        <w:rPr>
          <w:i/>
          <w:spacing w:val="-3"/>
          <w:sz w:val="24"/>
          <w:szCs w:val="24"/>
          <w:u w:val="single"/>
        </w:rPr>
        <w:t>стоимость договора</w:t>
      </w:r>
      <w:r w:rsidRPr="00522495">
        <w:rPr>
          <w:spacing w:val="-3"/>
          <w:sz w:val="24"/>
          <w:szCs w:val="24"/>
        </w:rPr>
        <w:t xml:space="preserve"> </w:t>
      </w:r>
      <w:r w:rsidRPr="00522495">
        <w:rPr>
          <w:color w:val="000000"/>
          <w:spacing w:val="-3"/>
          <w:sz w:val="24"/>
          <w:szCs w:val="24"/>
        </w:rPr>
        <w:t xml:space="preserve">руб., в том числе НДС </w:t>
      </w:r>
      <w:r>
        <w:rPr>
          <w:color w:val="000000"/>
          <w:spacing w:val="-3"/>
          <w:sz w:val="24"/>
          <w:szCs w:val="24"/>
        </w:rPr>
        <w:t>18 %</w:t>
      </w:r>
      <w:r w:rsidRPr="00522495">
        <w:rPr>
          <w:color w:val="000000"/>
          <w:spacing w:val="-3"/>
          <w:sz w:val="24"/>
          <w:szCs w:val="24"/>
        </w:rPr>
        <w:t xml:space="preserve">– </w:t>
      </w:r>
      <w:r>
        <w:rPr>
          <w:i/>
          <w:spacing w:val="-3"/>
          <w:sz w:val="24"/>
          <w:szCs w:val="24"/>
          <w:u w:val="single"/>
        </w:rPr>
        <w:t>размер НДС</w:t>
      </w:r>
      <w:r w:rsidRPr="00522495">
        <w:rPr>
          <w:color w:val="000000"/>
          <w:spacing w:val="-3"/>
          <w:sz w:val="24"/>
          <w:szCs w:val="24"/>
        </w:rPr>
        <w:t xml:space="preserve"> руб. </w:t>
      </w:r>
      <w:r w:rsidR="000461DA" w:rsidRPr="000461DA">
        <w:rPr>
          <w:color w:val="000000"/>
          <w:spacing w:val="-3"/>
          <w:sz w:val="24"/>
          <w:szCs w:val="24"/>
        </w:rPr>
        <w:t>Конечная цена договора определяется в зависимости от фактического объема оказанны</w:t>
      </w:r>
      <w:r w:rsidR="004056B2">
        <w:rPr>
          <w:color w:val="000000"/>
          <w:spacing w:val="-3"/>
          <w:sz w:val="24"/>
          <w:szCs w:val="24"/>
        </w:rPr>
        <w:t>х Исполнителем услуг и складыва</w:t>
      </w:r>
      <w:r w:rsidR="000461DA" w:rsidRPr="000461DA">
        <w:rPr>
          <w:color w:val="000000"/>
          <w:spacing w:val="-3"/>
          <w:sz w:val="24"/>
          <w:szCs w:val="24"/>
        </w:rPr>
        <w:t>ется из совокупности предъявленных Заказчику актов о приеме-передачи оказанных услуг</w:t>
      </w:r>
      <w:r w:rsidRPr="00522495">
        <w:rPr>
          <w:color w:val="000000"/>
          <w:spacing w:val="-3"/>
          <w:sz w:val="24"/>
          <w:szCs w:val="24"/>
        </w:rPr>
        <w:t>.</w:t>
      </w:r>
    </w:p>
    <w:p w:rsidR="00522495" w:rsidRPr="00522495" w:rsidRDefault="00522495" w:rsidP="00522495">
      <w:pPr>
        <w:jc w:val="both"/>
        <w:rPr>
          <w:sz w:val="24"/>
          <w:szCs w:val="24"/>
        </w:rPr>
      </w:pPr>
      <w:r w:rsidRPr="00522495">
        <w:rPr>
          <w:sz w:val="24"/>
          <w:szCs w:val="24"/>
        </w:rPr>
        <w:t>2.</w:t>
      </w:r>
      <w:r w:rsidR="00676C75">
        <w:rPr>
          <w:sz w:val="24"/>
          <w:szCs w:val="24"/>
        </w:rPr>
        <w:t>3</w:t>
      </w:r>
      <w:r w:rsidRPr="00522495">
        <w:rPr>
          <w:sz w:val="24"/>
          <w:szCs w:val="24"/>
        </w:rPr>
        <w:t xml:space="preserve">. Заказчик производит оплату услуг в течение </w:t>
      </w:r>
      <w:r>
        <w:rPr>
          <w:i/>
          <w:sz w:val="24"/>
          <w:szCs w:val="24"/>
          <w:u w:val="single"/>
        </w:rPr>
        <w:t>количество дней</w:t>
      </w:r>
      <w:r w:rsidRPr="00522495">
        <w:rPr>
          <w:sz w:val="24"/>
          <w:szCs w:val="24"/>
        </w:rPr>
        <w:t xml:space="preserve"> календарных дней со дня получения от Исполнителя счета-фактуры </w:t>
      </w:r>
      <w:r w:rsidR="00795CCB">
        <w:rPr>
          <w:sz w:val="24"/>
          <w:szCs w:val="24"/>
        </w:rPr>
        <w:t>и акта о приеме-передаче оказанных услуг</w:t>
      </w:r>
      <w:r w:rsidRPr="00522495">
        <w:rPr>
          <w:sz w:val="24"/>
          <w:szCs w:val="24"/>
        </w:rPr>
        <w:t xml:space="preserve">. </w:t>
      </w:r>
    </w:p>
    <w:p w:rsidR="005B05A3" w:rsidRPr="00AB4F0F" w:rsidRDefault="005B05A3" w:rsidP="004716A6">
      <w:pPr>
        <w:rPr>
          <w:b/>
          <w:color w:val="000000"/>
          <w:sz w:val="8"/>
          <w:szCs w:val="8"/>
        </w:rPr>
      </w:pPr>
    </w:p>
    <w:p w:rsidR="005B05A3" w:rsidRDefault="00522495" w:rsidP="004716A6">
      <w:pPr>
        <w:numPr>
          <w:ilvl w:val="0"/>
          <w:numId w:val="1"/>
        </w:num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Права и обязанности сторон</w:t>
      </w:r>
      <w:r w:rsidR="005B05A3" w:rsidRPr="00084F26">
        <w:rPr>
          <w:b/>
          <w:color w:val="000000"/>
          <w:sz w:val="24"/>
          <w:szCs w:val="24"/>
        </w:rPr>
        <w:t>.</w:t>
      </w:r>
    </w:p>
    <w:p w:rsidR="005B05A3" w:rsidRPr="00D7621C" w:rsidRDefault="005B05A3" w:rsidP="004716A6">
      <w:pPr>
        <w:ind w:left="360"/>
        <w:rPr>
          <w:b/>
          <w:color w:val="000000"/>
          <w:sz w:val="4"/>
          <w:szCs w:val="4"/>
        </w:rPr>
      </w:pPr>
    </w:p>
    <w:p w:rsidR="00522495" w:rsidRPr="00522495" w:rsidRDefault="00522495" w:rsidP="00522495">
      <w:pPr>
        <w:pStyle w:val="ae"/>
        <w:ind w:left="0"/>
        <w:jc w:val="both"/>
        <w:rPr>
          <w:color w:val="000000"/>
          <w:sz w:val="24"/>
          <w:szCs w:val="24"/>
        </w:rPr>
      </w:pPr>
      <w:r w:rsidRPr="00522495">
        <w:rPr>
          <w:sz w:val="24"/>
          <w:szCs w:val="24"/>
        </w:rPr>
        <w:t xml:space="preserve">3.1. </w:t>
      </w:r>
      <w:r w:rsidRPr="00522495">
        <w:rPr>
          <w:color w:val="000000"/>
          <w:sz w:val="24"/>
          <w:szCs w:val="24"/>
        </w:rPr>
        <w:t xml:space="preserve">Исполнитель своими силами и средствами </w:t>
      </w:r>
      <w:r w:rsidR="00795CCB">
        <w:rPr>
          <w:color w:val="000000"/>
          <w:sz w:val="24"/>
          <w:szCs w:val="24"/>
        </w:rPr>
        <w:t>оказывает услуги</w:t>
      </w:r>
      <w:r w:rsidRPr="00522495">
        <w:rPr>
          <w:color w:val="000000"/>
          <w:sz w:val="24"/>
          <w:szCs w:val="24"/>
        </w:rPr>
        <w:t>, предусмотренные пунктом 1.1 настоящего договора, по предварительной заявке</w:t>
      </w:r>
      <w:r w:rsidR="00795CCB">
        <w:rPr>
          <w:color w:val="000000"/>
          <w:sz w:val="24"/>
          <w:szCs w:val="24"/>
        </w:rPr>
        <w:t xml:space="preserve"> (Приложение № 2 к настоящему договору)</w:t>
      </w:r>
      <w:r w:rsidRPr="00522495">
        <w:rPr>
          <w:color w:val="000000"/>
          <w:sz w:val="24"/>
          <w:szCs w:val="24"/>
        </w:rPr>
        <w:t xml:space="preserve"> и </w:t>
      </w:r>
      <w:r w:rsidR="00795CCB">
        <w:rPr>
          <w:color w:val="000000"/>
          <w:sz w:val="24"/>
          <w:szCs w:val="24"/>
        </w:rPr>
        <w:t xml:space="preserve">по фактическому объему предоставляет </w:t>
      </w:r>
      <w:r w:rsidRPr="00522495">
        <w:rPr>
          <w:color w:val="000000"/>
          <w:sz w:val="24"/>
          <w:szCs w:val="24"/>
        </w:rPr>
        <w:t>Заказчику</w:t>
      </w:r>
      <w:r w:rsidR="00795CCB">
        <w:rPr>
          <w:color w:val="000000"/>
          <w:sz w:val="24"/>
          <w:szCs w:val="24"/>
        </w:rPr>
        <w:t xml:space="preserve"> акт приема-передачи оказанных услуг</w:t>
      </w:r>
      <w:r w:rsidRPr="00522495">
        <w:rPr>
          <w:color w:val="000000"/>
          <w:sz w:val="24"/>
          <w:szCs w:val="24"/>
        </w:rPr>
        <w:t>.</w:t>
      </w:r>
    </w:p>
    <w:p w:rsidR="00522495" w:rsidRPr="00522495" w:rsidRDefault="00522495" w:rsidP="00522495">
      <w:pPr>
        <w:pStyle w:val="ae"/>
        <w:ind w:left="0"/>
        <w:jc w:val="both"/>
        <w:rPr>
          <w:sz w:val="24"/>
          <w:szCs w:val="24"/>
        </w:rPr>
      </w:pPr>
      <w:r w:rsidRPr="00522495">
        <w:rPr>
          <w:sz w:val="24"/>
          <w:szCs w:val="24"/>
        </w:rPr>
        <w:t>3.2. Исполнитель обязан:</w:t>
      </w:r>
    </w:p>
    <w:p w:rsidR="00522495" w:rsidRPr="00522495" w:rsidRDefault="00522495" w:rsidP="00522495">
      <w:pPr>
        <w:pStyle w:val="af2"/>
        <w:spacing w:after="0"/>
        <w:jc w:val="both"/>
      </w:pPr>
      <w:r w:rsidRPr="00522495">
        <w:t xml:space="preserve">а) немедленно предупредить Заказчика и до получения от него указаний приостановить </w:t>
      </w:r>
      <w:r w:rsidR="00795CCB">
        <w:t>оказание услуг</w:t>
      </w:r>
      <w:r w:rsidRPr="00522495">
        <w:t xml:space="preserve"> в случае обнаружения не</w:t>
      </w:r>
      <w:r w:rsidR="00795CCB">
        <w:t xml:space="preserve">достаточности </w:t>
      </w:r>
      <w:r w:rsidR="0039205B">
        <w:t xml:space="preserve">или недостоверности </w:t>
      </w:r>
      <w:r w:rsidR="00795CCB">
        <w:t xml:space="preserve">данных в заявке Заказчика, а также в случае получения </w:t>
      </w:r>
      <w:r w:rsidR="004835CF">
        <w:t xml:space="preserve">по заявке Заказчика </w:t>
      </w:r>
      <w:r w:rsidR="00795CCB">
        <w:t xml:space="preserve">отрицательного решения </w:t>
      </w:r>
      <w:r w:rsidR="004835CF">
        <w:t>уполномоченных лиц Исполнителя на рассмотрение заявки</w:t>
      </w:r>
      <w:r w:rsidRPr="00522495">
        <w:t xml:space="preserve"> Заказчика;</w:t>
      </w:r>
    </w:p>
    <w:p w:rsidR="00522495" w:rsidRPr="00522495" w:rsidRDefault="00522495" w:rsidP="00522495">
      <w:pPr>
        <w:pStyle w:val="af2"/>
        <w:spacing w:after="0"/>
        <w:jc w:val="both"/>
      </w:pPr>
      <w:r w:rsidRPr="00522495">
        <w:t xml:space="preserve">б) немедленно предупредить Заказчика и до получения от него указаний приостановить </w:t>
      </w:r>
      <w:r w:rsidR="004835CF">
        <w:t>оказание услуги в случае невозможности ее оказания по причинам независящим от Исполнителя</w:t>
      </w:r>
      <w:r w:rsidRPr="00522495">
        <w:t>;</w:t>
      </w:r>
    </w:p>
    <w:p w:rsidR="00522495" w:rsidRPr="00522495" w:rsidRDefault="00522495" w:rsidP="00522495">
      <w:pPr>
        <w:pStyle w:val="af2"/>
        <w:spacing w:after="0"/>
        <w:jc w:val="both"/>
      </w:pPr>
      <w:r w:rsidRPr="00522495">
        <w:t xml:space="preserve">в) уведомлять Заказчика о необходимости </w:t>
      </w:r>
      <w:r w:rsidR="004835CF">
        <w:t>предоставления им дополнительных сведений или информации, требующихся для надлежащего оказания услуги</w:t>
      </w:r>
      <w:r w:rsidRPr="00522495">
        <w:t>.</w:t>
      </w:r>
    </w:p>
    <w:p w:rsidR="004835CF" w:rsidRDefault="00522495" w:rsidP="00522495">
      <w:pPr>
        <w:pStyle w:val="ae"/>
        <w:widowControl w:val="0"/>
        <w:shd w:val="clear" w:color="auto" w:fill="FFFFFF"/>
        <w:tabs>
          <w:tab w:val="left" w:pos="1469"/>
        </w:tabs>
        <w:autoSpaceDE w:val="0"/>
        <w:autoSpaceDN w:val="0"/>
        <w:adjustRightInd w:val="0"/>
        <w:spacing w:line="281" w:lineRule="exact"/>
        <w:ind w:left="0"/>
        <w:jc w:val="both"/>
        <w:rPr>
          <w:sz w:val="24"/>
          <w:szCs w:val="24"/>
        </w:rPr>
      </w:pPr>
      <w:r w:rsidRPr="00522495">
        <w:rPr>
          <w:sz w:val="24"/>
          <w:szCs w:val="24"/>
        </w:rPr>
        <w:lastRenderedPageBreak/>
        <w:t>3.3. Заказчик обязан</w:t>
      </w:r>
      <w:r w:rsidR="004835CF">
        <w:rPr>
          <w:sz w:val="24"/>
          <w:szCs w:val="24"/>
        </w:rPr>
        <w:t>:</w:t>
      </w:r>
    </w:p>
    <w:p w:rsidR="004835CF" w:rsidRDefault="004835CF" w:rsidP="00522495">
      <w:pPr>
        <w:pStyle w:val="ae"/>
        <w:widowControl w:val="0"/>
        <w:shd w:val="clear" w:color="auto" w:fill="FFFFFF"/>
        <w:tabs>
          <w:tab w:val="left" w:pos="1469"/>
        </w:tabs>
        <w:autoSpaceDE w:val="0"/>
        <w:autoSpaceDN w:val="0"/>
        <w:adjustRightInd w:val="0"/>
        <w:spacing w:line="281" w:lineRule="exac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а) обращаться к Исполнителю с заявкой на оказание услуги не менее чем за трое суток до начала ее оказания;</w:t>
      </w:r>
    </w:p>
    <w:p w:rsidR="00D6606D" w:rsidRDefault="004835CF" w:rsidP="00522495">
      <w:pPr>
        <w:pStyle w:val="ae"/>
        <w:widowControl w:val="0"/>
        <w:shd w:val="clear" w:color="auto" w:fill="FFFFFF"/>
        <w:tabs>
          <w:tab w:val="left" w:pos="1469"/>
        </w:tabs>
        <w:autoSpaceDE w:val="0"/>
        <w:autoSpaceDN w:val="0"/>
        <w:adjustRightInd w:val="0"/>
        <w:spacing w:line="281" w:lineRule="exac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б) предоставить Исполни</w:t>
      </w:r>
      <w:r w:rsidR="00D6606D">
        <w:rPr>
          <w:sz w:val="24"/>
          <w:szCs w:val="24"/>
        </w:rPr>
        <w:t>телю в заявке достаточные и достоверные данные;</w:t>
      </w:r>
    </w:p>
    <w:p w:rsidR="00D6606D" w:rsidRDefault="00D6606D" w:rsidP="00522495">
      <w:pPr>
        <w:pStyle w:val="ae"/>
        <w:widowControl w:val="0"/>
        <w:shd w:val="clear" w:color="auto" w:fill="FFFFFF"/>
        <w:tabs>
          <w:tab w:val="left" w:pos="1469"/>
        </w:tabs>
        <w:autoSpaceDE w:val="0"/>
        <w:autoSpaceDN w:val="0"/>
        <w:adjustRightInd w:val="0"/>
        <w:spacing w:line="281" w:lineRule="exac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своевременно предоставлять дополнительные сведения или информацию, </w:t>
      </w:r>
      <w:r w:rsidRPr="00D6606D">
        <w:rPr>
          <w:sz w:val="24"/>
          <w:szCs w:val="24"/>
        </w:rPr>
        <w:t>требующихся для надлежащего оказания услуги</w:t>
      </w:r>
      <w:r>
        <w:rPr>
          <w:sz w:val="24"/>
          <w:szCs w:val="24"/>
        </w:rPr>
        <w:t>;</w:t>
      </w:r>
    </w:p>
    <w:p w:rsidR="00522495" w:rsidRPr="00522495" w:rsidRDefault="00D6606D" w:rsidP="00522495">
      <w:pPr>
        <w:pStyle w:val="ae"/>
        <w:widowControl w:val="0"/>
        <w:shd w:val="clear" w:color="auto" w:fill="FFFFFF"/>
        <w:tabs>
          <w:tab w:val="left" w:pos="1469"/>
        </w:tabs>
        <w:autoSpaceDE w:val="0"/>
        <w:autoSpaceDN w:val="0"/>
        <w:adjustRightInd w:val="0"/>
        <w:spacing w:line="281" w:lineRule="exac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г) своевременно оплачивать оказанные услуги.</w:t>
      </w:r>
    </w:p>
    <w:p w:rsidR="00522495" w:rsidRPr="0039205B" w:rsidRDefault="00522495" w:rsidP="0039205B">
      <w:pPr>
        <w:pStyle w:val="ae"/>
        <w:ind w:left="0"/>
        <w:jc w:val="both"/>
        <w:rPr>
          <w:sz w:val="24"/>
          <w:szCs w:val="24"/>
        </w:rPr>
      </w:pPr>
      <w:r w:rsidRPr="00522495">
        <w:rPr>
          <w:sz w:val="24"/>
          <w:szCs w:val="24"/>
        </w:rPr>
        <w:t xml:space="preserve">3.4. </w:t>
      </w:r>
      <w:r w:rsidR="00D6606D">
        <w:rPr>
          <w:sz w:val="24"/>
          <w:szCs w:val="24"/>
        </w:rPr>
        <w:t>Исполнитель вправе</w:t>
      </w:r>
      <w:r w:rsidR="0039205B">
        <w:rPr>
          <w:sz w:val="24"/>
          <w:szCs w:val="24"/>
        </w:rPr>
        <w:t xml:space="preserve"> </w:t>
      </w:r>
      <w:r w:rsidR="00D6606D">
        <w:rPr>
          <w:sz w:val="24"/>
          <w:szCs w:val="24"/>
        </w:rPr>
        <w:t xml:space="preserve">отказать в оказании услуги в случае подачи </w:t>
      </w:r>
      <w:r w:rsidRPr="00522495">
        <w:rPr>
          <w:sz w:val="24"/>
          <w:szCs w:val="24"/>
        </w:rPr>
        <w:t>Заказчик</w:t>
      </w:r>
      <w:r w:rsidR="00D6606D">
        <w:rPr>
          <w:sz w:val="24"/>
          <w:szCs w:val="24"/>
        </w:rPr>
        <w:t>ом заявки несвоевременно или при предоставлении недостоверных данных в заявке</w:t>
      </w:r>
      <w:r w:rsidR="0039205B">
        <w:rPr>
          <w:sz w:val="24"/>
          <w:szCs w:val="24"/>
        </w:rPr>
        <w:t xml:space="preserve">, а также в случае если Заказчик устранит факт предоставления недостоверных или недостаточных данных за пределами срока, предусмотренного </w:t>
      </w:r>
      <w:r w:rsidR="00D6606D" w:rsidRPr="0039205B">
        <w:rPr>
          <w:sz w:val="24"/>
          <w:szCs w:val="24"/>
        </w:rPr>
        <w:t>пп. а п. 3.</w:t>
      </w:r>
      <w:r w:rsidR="0039205B">
        <w:rPr>
          <w:sz w:val="24"/>
          <w:szCs w:val="24"/>
        </w:rPr>
        <w:t>3</w:t>
      </w:r>
      <w:r w:rsidR="00D6606D" w:rsidRPr="0039205B">
        <w:rPr>
          <w:sz w:val="24"/>
          <w:szCs w:val="24"/>
        </w:rPr>
        <w:t>. настоящего договора</w:t>
      </w:r>
      <w:r w:rsidRPr="0039205B">
        <w:rPr>
          <w:sz w:val="24"/>
          <w:szCs w:val="24"/>
        </w:rPr>
        <w:t>.</w:t>
      </w:r>
    </w:p>
    <w:p w:rsidR="00522495" w:rsidRPr="00522495" w:rsidRDefault="00522495" w:rsidP="00522495">
      <w:pPr>
        <w:pStyle w:val="af2"/>
        <w:spacing w:after="0"/>
        <w:jc w:val="both"/>
      </w:pPr>
    </w:p>
    <w:p w:rsidR="005B05A3" w:rsidRDefault="00C30E4C" w:rsidP="004716A6">
      <w:pPr>
        <w:numPr>
          <w:ilvl w:val="0"/>
          <w:numId w:val="1"/>
        </w:num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Порядок сдачи и приемки </w:t>
      </w:r>
      <w:r w:rsidR="0039205B">
        <w:rPr>
          <w:b/>
          <w:color w:val="000000"/>
          <w:sz w:val="24"/>
          <w:szCs w:val="24"/>
        </w:rPr>
        <w:t>оказанных услуг</w:t>
      </w:r>
      <w:r w:rsidR="005B05A3" w:rsidRPr="00084F26">
        <w:rPr>
          <w:b/>
          <w:color w:val="000000"/>
          <w:sz w:val="24"/>
          <w:szCs w:val="24"/>
        </w:rPr>
        <w:t>.</w:t>
      </w:r>
    </w:p>
    <w:p w:rsidR="005B05A3" w:rsidRPr="00D7621C" w:rsidRDefault="005B05A3" w:rsidP="004716A6">
      <w:pPr>
        <w:rPr>
          <w:b/>
          <w:color w:val="000000"/>
          <w:sz w:val="4"/>
          <w:szCs w:val="4"/>
        </w:rPr>
      </w:pPr>
    </w:p>
    <w:p w:rsidR="00522495" w:rsidRDefault="00522495" w:rsidP="00522495">
      <w:pPr>
        <w:pStyle w:val="af2"/>
        <w:spacing w:after="0"/>
        <w:jc w:val="both"/>
      </w:pPr>
      <w:r w:rsidRPr="0028291F">
        <w:t xml:space="preserve">4.1. </w:t>
      </w:r>
      <w:r>
        <w:t>Исполнитель по окончанию</w:t>
      </w:r>
      <w:r w:rsidR="0039205B">
        <w:t xml:space="preserve"> оказания услуг по заявке Заказчика</w:t>
      </w:r>
      <w:r>
        <w:t xml:space="preserve"> </w:t>
      </w:r>
      <w:r w:rsidR="0039205B">
        <w:t>формирует документы, необходимые для оплаты услуги и подтверждающие факт их оказания</w:t>
      </w:r>
      <w:r>
        <w:t>.</w:t>
      </w:r>
    </w:p>
    <w:p w:rsidR="00522495" w:rsidRDefault="00522495" w:rsidP="00522495">
      <w:pPr>
        <w:pStyle w:val="af2"/>
        <w:spacing w:after="0"/>
        <w:jc w:val="both"/>
      </w:pPr>
      <w:r>
        <w:t xml:space="preserve">4.2. Заказчик обязан в течение </w:t>
      </w:r>
      <w:r w:rsidR="0039205B">
        <w:t xml:space="preserve">пяти </w:t>
      </w:r>
      <w:r>
        <w:t>рабочих дней</w:t>
      </w:r>
      <w:r w:rsidR="0039205B">
        <w:t>, но не позднее последнего числа месяца, в котором была оказана услуга</w:t>
      </w:r>
      <w:r w:rsidR="00273550">
        <w:t>,</w:t>
      </w:r>
      <w:r w:rsidR="0039205B">
        <w:t xml:space="preserve"> </w:t>
      </w:r>
      <w:r>
        <w:t xml:space="preserve">после </w:t>
      </w:r>
      <w:r w:rsidR="0039205B">
        <w:t>оказания услуг проверить объем оказанных Исполнителем услуг</w:t>
      </w:r>
      <w:r w:rsidR="00273550">
        <w:t>,</w:t>
      </w:r>
      <w:r w:rsidR="0039205B">
        <w:t xml:space="preserve"> </w:t>
      </w:r>
      <w:r>
        <w:t>п</w:t>
      </w:r>
      <w:r w:rsidR="0039205B">
        <w:t>одписать акт приема-передачи оказанных услуг</w:t>
      </w:r>
      <w:r w:rsidR="00273550">
        <w:t xml:space="preserve"> и направить его Исполнителю</w:t>
      </w:r>
      <w:r w:rsidR="000461DA">
        <w:t xml:space="preserve"> по </w:t>
      </w:r>
      <w:r w:rsidR="000461DA" w:rsidRPr="000461DA">
        <w:t>факс</w:t>
      </w:r>
      <w:r w:rsidR="000461DA">
        <w:t xml:space="preserve">у </w:t>
      </w:r>
      <w:r w:rsidR="000461DA">
        <w:rPr>
          <w:i/>
          <w:u w:val="single"/>
        </w:rPr>
        <w:t>номер факса</w:t>
      </w:r>
      <w:r w:rsidR="000461DA" w:rsidRPr="000461DA">
        <w:t xml:space="preserve"> или </w:t>
      </w:r>
      <w:r w:rsidR="000461DA">
        <w:t xml:space="preserve">на </w:t>
      </w:r>
      <w:r w:rsidR="000461DA" w:rsidRPr="000461DA">
        <w:t>электронн</w:t>
      </w:r>
      <w:r w:rsidR="000461DA">
        <w:t>ую</w:t>
      </w:r>
      <w:r w:rsidR="000461DA" w:rsidRPr="000461DA">
        <w:t xml:space="preserve"> </w:t>
      </w:r>
      <w:r w:rsidR="000461DA">
        <w:t xml:space="preserve">почту </w:t>
      </w:r>
      <w:r w:rsidR="000461DA">
        <w:rPr>
          <w:i/>
          <w:u w:val="single"/>
        </w:rPr>
        <w:t xml:space="preserve">адрес электронной </w:t>
      </w:r>
      <w:r w:rsidR="000461DA" w:rsidRPr="000461DA">
        <w:rPr>
          <w:i/>
          <w:u w:val="single"/>
        </w:rPr>
        <w:t>почты</w:t>
      </w:r>
      <w:r w:rsidR="000461DA">
        <w:t xml:space="preserve">, </w:t>
      </w:r>
      <w:r w:rsidR="000461DA" w:rsidRPr="000461DA">
        <w:t>с</w:t>
      </w:r>
      <w:r w:rsidR="000461DA">
        <w:t xml:space="preserve"> </w:t>
      </w:r>
      <w:r w:rsidR="000461DA" w:rsidRPr="000461DA">
        <w:t xml:space="preserve">последующим направлением подписанного оригинала не позднее 10 </w:t>
      </w:r>
      <w:r w:rsidR="000461DA">
        <w:t>(десяти)</w:t>
      </w:r>
      <w:r w:rsidR="000461DA" w:rsidRPr="000461DA">
        <w:t xml:space="preserve"> дней со дня подписания акта</w:t>
      </w:r>
      <w:r>
        <w:t>.</w:t>
      </w:r>
    </w:p>
    <w:p w:rsidR="00522495" w:rsidRDefault="00522495" w:rsidP="00522495">
      <w:pPr>
        <w:pStyle w:val="af2"/>
        <w:spacing w:after="0"/>
        <w:jc w:val="both"/>
      </w:pPr>
      <w:r>
        <w:t xml:space="preserve">4.3. При обнаружении отступлений или </w:t>
      </w:r>
      <w:r w:rsidR="0039205B">
        <w:t>иных замечаний</w:t>
      </w:r>
      <w:r>
        <w:t xml:space="preserve"> </w:t>
      </w:r>
      <w:r w:rsidR="0039205B">
        <w:t>при оказании услуг</w:t>
      </w:r>
      <w:r>
        <w:t xml:space="preserve"> Заказчик обязан отразить это в </w:t>
      </w:r>
      <w:r w:rsidR="0039205B">
        <w:t>а</w:t>
      </w:r>
      <w:r>
        <w:t xml:space="preserve">кте приемки-сдачи </w:t>
      </w:r>
      <w:r w:rsidR="0039205B">
        <w:t>оказанных услуг</w:t>
      </w:r>
      <w:r>
        <w:t>.</w:t>
      </w:r>
      <w:r w:rsidR="0039205B">
        <w:t xml:space="preserve"> </w:t>
      </w:r>
      <w:r w:rsidR="00273550">
        <w:t xml:space="preserve">В случае </w:t>
      </w:r>
      <w:r w:rsidR="0039205B">
        <w:t>не</w:t>
      </w:r>
      <w:r w:rsidR="00273550">
        <w:t xml:space="preserve"> подписания акта приема-сдачи оказанных услуг в предусмотренный в п. 4.2 настоящего договора срок, услуги считаются оказанными надлежащим образом и подлежат оплате Заказчиком.</w:t>
      </w:r>
    </w:p>
    <w:p w:rsidR="00522495" w:rsidRDefault="00522495" w:rsidP="00522495">
      <w:pPr>
        <w:pStyle w:val="af2"/>
        <w:spacing w:after="0"/>
        <w:jc w:val="both"/>
      </w:pPr>
    </w:p>
    <w:p w:rsidR="005B05A3" w:rsidRPr="00AB4F0F" w:rsidRDefault="005B05A3" w:rsidP="004716A6">
      <w:pPr>
        <w:jc w:val="both"/>
        <w:rPr>
          <w:b/>
          <w:color w:val="000000"/>
          <w:sz w:val="8"/>
          <w:szCs w:val="8"/>
        </w:rPr>
      </w:pPr>
    </w:p>
    <w:p w:rsidR="005B05A3" w:rsidRDefault="005B05A3" w:rsidP="004716A6">
      <w:pPr>
        <w:numPr>
          <w:ilvl w:val="0"/>
          <w:numId w:val="1"/>
        </w:numPr>
        <w:jc w:val="center"/>
        <w:rPr>
          <w:b/>
          <w:color w:val="000000"/>
          <w:sz w:val="24"/>
          <w:szCs w:val="24"/>
        </w:rPr>
      </w:pPr>
      <w:r w:rsidRPr="00D56E3D">
        <w:rPr>
          <w:b/>
          <w:color w:val="000000"/>
          <w:sz w:val="24"/>
          <w:szCs w:val="24"/>
        </w:rPr>
        <w:t>Ответственность Сторон.</w:t>
      </w:r>
    </w:p>
    <w:p w:rsidR="005B05A3" w:rsidRPr="00D7621C" w:rsidRDefault="005B05A3" w:rsidP="004716A6">
      <w:pPr>
        <w:ind w:left="360"/>
        <w:rPr>
          <w:b/>
          <w:color w:val="000000"/>
          <w:sz w:val="4"/>
          <w:szCs w:val="4"/>
        </w:rPr>
      </w:pPr>
    </w:p>
    <w:p w:rsidR="005B05A3" w:rsidRPr="00273550" w:rsidRDefault="005B05A3" w:rsidP="004716A6">
      <w:pPr>
        <w:numPr>
          <w:ilvl w:val="1"/>
          <w:numId w:val="1"/>
        </w:numPr>
        <w:ind w:left="0" w:firstLine="0"/>
        <w:jc w:val="both"/>
        <w:rPr>
          <w:b/>
          <w:color w:val="000000"/>
          <w:sz w:val="24"/>
          <w:szCs w:val="24"/>
        </w:rPr>
      </w:pPr>
      <w:r w:rsidRPr="00D56E3D">
        <w:rPr>
          <w:color w:val="000000"/>
          <w:sz w:val="24"/>
          <w:szCs w:val="24"/>
        </w:rPr>
        <w:t xml:space="preserve">За невыполнение или ненадлежащие выполнение обязательств по настоящему договору Исполнитель и Заказчик несут имущественную ответственность в соответствии с действующим </w:t>
      </w:r>
      <w:r w:rsidR="00273550">
        <w:rPr>
          <w:color w:val="000000"/>
          <w:sz w:val="24"/>
          <w:szCs w:val="24"/>
        </w:rPr>
        <w:t xml:space="preserve">гражданским </w:t>
      </w:r>
      <w:r w:rsidRPr="00D56E3D">
        <w:rPr>
          <w:color w:val="000000"/>
          <w:sz w:val="24"/>
          <w:szCs w:val="24"/>
        </w:rPr>
        <w:t>законодательством РФ.</w:t>
      </w:r>
    </w:p>
    <w:p w:rsidR="00273550" w:rsidRPr="00D56E3D" w:rsidRDefault="00273550" w:rsidP="004716A6">
      <w:pPr>
        <w:numPr>
          <w:ilvl w:val="1"/>
          <w:numId w:val="1"/>
        </w:numPr>
        <w:ind w:left="0" w:firstLine="0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случае предоставления Заказчиком заявки несвоевременно, а также при предоставлении недостоверных или недостаточных </w:t>
      </w:r>
      <w:r w:rsidR="00E212BA">
        <w:rPr>
          <w:color w:val="000000"/>
          <w:sz w:val="24"/>
          <w:szCs w:val="24"/>
        </w:rPr>
        <w:t>данных Заказчиком, Исполнитель освобождается от ответственности, а также от компенсации Заказчику убытков в связи с неоказанием или несвоевременным оказанием услуги.</w:t>
      </w:r>
    </w:p>
    <w:p w:rsidR="005B05A3" w:rsidRPr="002E6628" w:rsidRDefault="002E6628" w:rsidP="002E6628">
      <w:pPr>
        <w:numPr>
          <w:ilvl w:val="1"/>
          <w:numId w:val="1"/>
        </w:numPr>
        <w:ind w:left="0" w:firstLine="0"/>
        <w:jc w:val="both"/>
        <w:rPr>
          <w:color w:val="000000"/>
          <w:sz w:val="24"/>
          <w:szCs w:val="24"/>
        </w:rPr>
      </w:pPr>
      <w:r w:rsidRPr="002E6628">
        <w:rPr>
          <w:color w:val="000000"/>
          <w:sz w:val="24"/>
          <w:szCs w:val="24"/>
        </w:rPr>
        <w:t xml:space="preserve">Стороны обязуются соблюдать конфиденциальность информации </w:t>
      </w:r>
      <w:r w:rsidR="00E212BA">
        <w:rPr>
          <w:color w:val="000000"/>
          <w:sz w:val="24"/>
          <w:szCs w:val="24"/>
        </w:rPr>
        <w:t xml:space="preserve">для третьих лиц </w:t>
      </w:r>
      <w:r w:rsidRPr="002E6628">
        <w:rPr>
          <w:color w:val="000000"/>
          <w:sz w:val="24"/>
          <w:szCs w:val="24"/>
        </w:rPr>
        <w:t>по условиям настоящего Договора</w:t>
      </w:r>
      <w:r w:rsidR="005B05A3" w:rsidRPr="002E6628">
        <w:rPr>
          <w:color w:val="000000"/>
          <w:sz w:val="24"/>
          <w:szCs w:val="24"/>
        </w:rPr>
        <w:t>.</w:t>
      </w:r>
    </w:p>
    <w:p w:rsidR="005B05A3" w:rsidRPr="002E6628" w:rsidRDefault="005B05A3" w:rsidP="002E6628">
      <w:pPr>
        <w:jc w:val="both"/>
        <w:rPr>
          <w:b/>
          <w:color w:val="000000"/>
          <w:sz w:val="8"/>
          <w:szCs w:val="8"/>
        </w:rPr>
      </w:pPr>
    </w:p>
    <w:p w:rsidR="005B05A3" w:rsidRDefault="005B05A3" w:rsidP="004716A6">
      <w:pPr>
        <w:numPr>
          <w:ilvl w:val="0"/>
          <w:numId w:val="1"/>
        </w:numPr>
        <w:jc w:val="center"/>
        <w:rPr>
          <w:b/>
          <w:color w:val="000000"/>
          <w:sz w:val="24"/>
          <w:szCs w:val="24"/>
        </w:rPr>
      </w:pPr>
      <w:r w:rsidRPr="00D56E3D">
        <w:rPr>
          <w:b/>
          <w:color w:val="000000"/>
          <w:sz w:val="24"/>
          <w:szCs w:val="24"/>
        </w:rPr>
        <w:t>П</w:t>
      </w:r>
      <w:r w:rsidR="002E6628">
        <w:rPr>
          <w:b/>
          <w:color w:val="000000"/>
          <w:sz w:val="24"/>
          <w:szCs w:val="24"/>
        </w:rPr>
        <w:t>орядок разрешения споров</w:t>
      </w:r>
      <w:r w:rsidRPr="00D56E3D">
        <w:rPr>
          <w:b/>
          <w:color w:val="000000"/>
          <w:sz w:val="24"/>
          <w:szCs w:val="24"/>
        </w:rPr>
        <w:t>.</w:t>
      </w:r>
    </w:p>
    <w:p w:rsidR="005B05A3" w:rsidRPr="00D7621C" w:rsidRDefault="005B05A3" w:rsidP="004716A6">
      <w:pPr>
        <w:ind w:left="360"/>
        <w:rPr>
          <w:b/>
          <w:color w:val="000000"/>
          <w:sz w:val="4"/>
          <w:szCs w:val="4"/>
        </w:rPr>
      </w:pPr>
    </w:p>
    <w:p w:rsidR="00522495" w:rsidRPr="00522495" w:rsidRDefault="00522495" w:rsidP="00FA4784">
      <w:pPr>
        <w:numPr>
          <w:ilvl w:val="1"/>
          <w:numId w:val="1"/>
        </w:numPr>
        <w:ind w:left="0" w:firstLine="0"/>
        <w:jc w:val="both"/>
        <w:rPr>
          <w:b/>
          <w:color w:val="000000"/>
          <w:sz w:val="24"/>
          <w:szCs w:val="24"/>
        </w:rPr>
      </w:pPr>
      <w:r w:rsidRPr="00522495">
        <w:rPr>
          <w:sz w:val="24"/>
          <w:szCs w:val="24"/>
        </w:rPr>
        <w:t xml:space="preserve">Все споры и разногласия, которые могут возникнуть из настоящего Договора, будут решаться путем переговоров между Сторонами и предъявлением претензии, которая рассматривается получившей ее Стороной в течение 15 календарных дней с момента ее предъявления. </w:t>
      </w:r>
    </w:p>
    <w:p w:rsidR="00FA4784" w:rsidRPr="00522495" w:rsidRDefault="00FA4784" w:rsidP="00FA4784">
      <w:pPr>
        <w:numPr>
          <w:ilvl w:val="1"/>
          <w:numId w:val="1"/>
        </w:numPr>
        <w:ind w:left="0" w:firstLine="0"/>
        <w:jc w:val="both"/>
        <w:rPr>
          <w:b/>
          <w:color w:val="000000"/>
          <w:sz w:val="24"/>
          <w:szCs w:val="24"/>
        </w:rPr>
      </w:pPr>
      <w:r w:rsidRPr="00522495">
        <w:rPr>
          <w:color w:val="000000"/>
          <w:sz w:val="24"/>
          <w:szCs w:val="24"/>
        </w:rPr>
        <w:t>В случае если Стороны не придут к обоюдному согласию, споры подлежат разрешению в Арбитражном суде Свердловской области</w:t>
      </w:r>
      <w:r w:rsidR="00E212BA">
        <w:rPr>
          <w:color w:val="000000"/>
          <w:sz w:val="24"/>
          <w:szCs w:val="24"/>
        </w:rPr>
        <w:t>.</w:t>
      </w:r>
    </w:p>
    <w:p w:rsidR="002E6628" w:rsidRPr="002E6628" w:rsidRDefault="002E6628" w:rsidP="002E6628">
      <w:pPr>
        <w:jc w:val="both"/>
        <w:rPr>
          <w:b/>
          <w:color w:val="000000"/>
          <w:sz w:val="8"/>
          <w:szCs w:val="8"/>
        </w:rPr>
      </w:pPr>
    </w:p>
    <w:p w:rsidR="005B05A3" w:rsidRPr="00D56E3D" w:rsidRDefault="005B05A3" w:rsidP="004716A6">
      <w:pPr>
        <w:numPr>
          <w:ilvl w:val="0"/>
          <w:numId w:val="1"/>
        </w:numPr>
        <w:jc w:val="center"/>
        <w:rPr>
          <w:b/>
          <w:color w:val="000000"/>
          <w:sz w:val="24"/>
          <w:szCs w:val="24"/>
        </w:rPr>
      </w:pPr>
      <w:r w:rsidRPr="00D56E3D">
        <w:rPr>
          <w:b/>
          <w:sz w:val="24"/>
          <w:szCs w:val="24"/>
        </w:rPr>
        <w:t>Действия непреодолимой силы.</w:t>
      </w:r>
    </w:p>
    <w:p w:rsidR="005B05A3" w:rsidRPr="00D7621C" w:rsidRDefault="005B05A3" w:rsidP="004716A6">
      <w:pPr>
        <w:ind w:left="360"/>
        <w:rPr>
          <w:b/>
          <w:color w:val="000000"/>
          <w:sz w:val="4"/>
          <w:szCs w:val="4"/>
        </w:rPr>
      </w:pPr>
    </w:p>
    <w:p w:rsidR="005B05A3" w:rsidRPr="00D56E3D" w:rsidRDefault="005B05A3" w:rsidP="004716A6">
      <w:pPr>
        <w:numPr>
          <w:ilvl w:val="1"/>
          <w:numId w:val="1"/>
        </w:numPr>
        <w:ind w:left="0" w:firstLine="0"/>
        <w:jc w:val="both"/>
        <w:rPr>
          <w:b/>
          <w:color w:val="000000"/>
          <w:sz w:val="24"/>
          <w:szCs w:val="24"/>
        </w:rPr>
      </w:pPr>
      <w:r w:rsidRPr="00D56E3D">
        <w:rPr>
          <w:sz w:val="24"/>
          <w:szCs w:val="24"/>
        </w:rPr>
        <w:t>Ни одна из Сторон не будет нести ответственность за полное или частичное неисполнение любого из своих обязательств, если докажет, что надлежащее исполнение оказалось невозможным вследствие непреодолимой силы, т. е. чрезвычайных и непредотвратимых при данных условиях обстоятельств, будь то - пожар, землетрясение, наводнение, введение законодательных актов Правительства, террористических актов, повлекших за собой уменьшение объемов производства и иные стихийные бедствия, возникшие после заключения настоящего Договора.</w:t>
      </w:r>
    </w:p>
    <w:p w:rsidR="005B05A3" w:rsidRPr="00D56E3D" w:rsidRDefault="005B05A3" w:rsidP="004716A6">
      <w:pPr>
        <w:numPr>
          <w:ilvl w:val="1"/>
          <w:numId w:val="1"/>
        </w:numPr>
        <w:ind w:left="0" w:firstLine="0"/>
        <w:jc w:val="both"/>
        <w:rPr>
          <w:b/>
          <w:color w:val="000000"/>
          <w:sz w:val="24"/>
          <w:szCs w:val="24"/>
        </w:rPr>
      </w:pPr>
      <w:r w:rsidRPr="00D56E3D">
        <w:rPr>
          <w:color w:val="000000"/>
          <w:sz w:val="24"/>
          <w:szCs w:val="24"/>
        </w:rPr>
        <w:lastRenderedPageBreak/>
        <w:t>Если любое из указанных выше обстоятельств непосредственно повлияло на неисполнение обязательств в срок, установленный в соответствии с настоящим Договором, то этот срок соразмерно отодвигается на время действия таких обстоятельств.</w:t>
      </w:r>
    </w:p>
    <w:p w:rsidR="005B05A3" w:rsidRPr="00D56E3D" w:rsidRDefault="005B05A3" w:rsidP="004716A6">
      <w:pPr>
        <w:numPr>
          <w:ilvl w:val="1"/>
          <w:numId w:val="1"/>
        </w:numPr>
        <w:ind w:left="0" w:firstLine="0"/>
        <w:jc w:val="both"/>
        <w:rPr>
          <w:b/>
          <w:color w:val="000000"/>
          <w:sz w:val="24"/>
          <w:szCs w:val="24"/>
        </w:rPr>
      </w:pPr>
      <w:r w:rsidRPr="00D56E3D">
        <w:rPr>
          <w:color w:val="000000"/>
          <w:sz w:val="24"/>
          <w:szCs w:val="24"/>
        </w:rPr>
        <w:t>Сторона, для которой создалась невозможность исполнения обязательств, должна не позднее 10 дней с момента их наступления в письменной форме уведомить другую Сторону о наступлении, характере, предполагаемом сроке действия и прекращении указанных обстоятельств. Факты, изложенные в указанном выше уведомлении, должны быть подтверждены Торгово-промышленной палатой или иным компетентным органом соответствующей Стороны.</w:t>
      </w:r>
    </w:p>
    <w:p w:rsidR="005B05A3" w:rsidRPr="00EF5F2D" w:rsidRDefault="005B05A3" w:rsidP="004716A6">
      <w:pPr>
        <w:numPr>
          <w:ilvl w:val="1"/>
          <w:numId w:val="1"/>
        </w:numPr>
        <w:ind w:left="0" w:firstLine="0"/>
        <w:jc w:val="both"/>
        <w:rPr>
          <w:b/>
          <w:color w:val="000000"/>
          <w:sz w:val="24"/>
          <w:szCs w:val="24"/>
        </w:rPr>
      </w:pPr>
      <w:r w:rsidRPr="00D56E3D">
        <w:rPr>
          <w:color w:val="000000"/>
          <w:sz w:val="24"/>
          <w:szCs w:val="24"/>
        </w:rPr>
        <w:t>Не уведомление или несвоевременное уведомление лишает соответствующую Сторону права ссылаться на любое вышеуказанное обстоятельство как на основание, освобождающее её от ответственности за неисполнение или ненадлежащее исполнение обязательств.</w:t>
      </w:r>
    </w:p>
    <w:p w:rsidR="005B05A3" w:rsidRPr="00AB4F0F" w:rsidRDefault="005B05A3" w:rsidP="004716A6">
      <w:pPr>
        <w:jc w:val="both"/>
        <w:rPr>
          <w:b/>
          <w:color w:val="000000"/>
          <w:sz w:val="8"/>
          <w:szCs w:val="8"/>
        </w:rPr>
      </w:pPr>
    </w:p>
    <w:p w:rsidR="004B77D1" w:rsidRPr="004B77D1" w:rsidRDefault="002E6628" w:rsidP="004B77D1">
      <w:pPr>
        <w:ind w:left="36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8</w:t>
      </w:r>
      <w:r w:rsidR="004B77D1" w:rsidRPr="004B77D1">
        <w:rPr>
          <w:b/>
          <w:color w:val="000000"/>
          <w:sz w:val="24"/>
          <w:szCs w:val="24"/>
        </w:rPr>
        <w:t xml:space="preserve">. </w:t>
      </w:r>
      <w:r w:rsidR="00F1527E">
        <w:rPr>
          <w:b/>
          <w:color w:val="000000"/>
          <w:sz w:val="24"/>
          <w:szCs w:val="24"/>
        </w:rPr>
        <w:t>Срок действия договора</w:t>
      </w:r>
    </w:p>
    <w:p w:rsidR="00F1527E" w:rsidRDefault="002E6628" w:rsidP="00F1527E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</w:t>
      </w:r>
      <w:r w:rsidR="004B77D1">
        <w:rPr>
          <w:color w:val="000000"/>
          <w:sz w:val="24"/>
          <w:szCs w:val="24"/>
        </w:rPr>
        <w:t xml:space="preserve">.1. </w:t>
      </w:r>
      <w:r w:rsidR="00F1527E" w:rsidRPr="00F1527E">
        <w:rPr>
          <w:color w:val="000000"/>
          <w:sz w:val="24"/>
          <w:szCs w:val="24"/>
        </w:rPr>
        <w:t xml:space="preserve">Настоящий договор вступает в силу с </w:t>
      </w:r>
      <w:r w:rsidR="00FF3306">
        <w:rPr>
          <w:i/>
          <w:color w:val="000000"/>
          <w:sz w:val="24"/>
          <w:szCs w:val="24"/>
          <w:u w:val="single"/>
        </w:rPr>
        <w:t>дата начала действия</w:t>
      </w:r>
      <w:r w:rsidR="00F1527E" w:rsidRPr="00F1527E">
        <w:rPr>
          <w:color w:val="000000"/>
          <w:sz w:val="24"/>
          <w:szCs w:val="24"/>
        </w:rPr>
        <w:t xml:space="preserve"> и действует по </w:t>
      </w:r>
      <w:r w:rsidR="00F1527E">
        <w:rPr>
          <w:i/>
          <w:color w:val="000000"/>
          <w:sz w:val="24"/>
          <w:szCs w:val="24"/>
          <w:u w:val="single"/>
        </w:rPr>
        <w:t>дата окончания действия</w:t>
      </w:r>
      <w:r w:rsidR="00F1527E" w:rsidRPr="00F1527E">
        <w:rPr>
          <w:sz w:val="24"/>
          <w:szCs w:val="24"/>
        </w:rPr>
        <w:t xml:space="preserve"> </w:t>
      </w:r>
      <w:r w:rsidR="00F1527E" w:rsidRPr="00F1527E">
        <w:rPr>
          <w:color w:val="000000"/>
          <w:sz w:val="24"/>
          <w:szCs w:val="24"/>
        </w:rPr>
        <w:t>года, а в части связанной с окончанием исполнения обязательств по договору, в том числе в части расчетов, до полного их исполнения сторонами.</w:t>
      </w:r>
    </w:p>
    <w:p w:rsidR="00F1527E" w:rsidRDefault="00F1527E" w:rsidP="00F1527E">
      <w:pPr>
        <w:jc w:val="both"/>
        <w:rPr>
          <w:rFonts w:ascii="TimesNewRomanPSMT" w:eastAsia="Calibri" w:hAnsi="TimesNewRomanPSMT" w:cs="TimesNewRomanPSMT"/>
          <w:sz w:val="24"/>
          <w:szCs w:val="24"/>
          <w:lang w:eastAsia="ru-RU"/>
        </w:rPr>
      </w:pPr>
      <w:r>
        <w:rPr>
          <w:rFonts w:ascii="TimesNewRomanPSMT" w:eastAsia="Calibri" w:hAnsi="TimesNewRomanPSMT" w:cs="TimesNewRomanPSMT"/>
          <w:sz w:val="24"/>
          <w:szCs w:val="24"/>
          <w:lang w:eastAsia="ru-RU"/>
        </w:rPr>
        <w:t xml:space="preserve">8.2. </w:t>
      </w:r>
      <w:r w:rsidRPr="00FA4784">
        <w:rPr>
          <w:rFonts w:ascii="TimesNewRomanPSMT" w:eastAsia="Calibri" w:hAnsi="TimesNewRomanPSMT" w:cs="TimesNewRomanPSMT"/>
          <w:sz w:val="24"/>
          <w:szCs w:val="24"/>
          <w:lang w:eastAsia="ru-RU"/>
        </w:rPr>
        <w:t xml:space="preserve">Настоящий Договор может быть досрочно расторгнут </w:t>
      </w:r>
      <w:r>
        <w:rPr>
          <w:rFonts w:ascii="TimesNewRomanPSMT" w:eastAsia="Calibri" w:hAnsi="TimesNewRomanPSMT" w:cs="TimesNewRomanPSMT"/>
          <w:sz w:val="24"/>
          <w:szCs w:val="24"/>
          <w:lang w:eastAsia="ru-RU"/>
        </w:rPr>
        <w:t>по письменному соглашению Сторон</w:t>
      </w:r>
      <w:r w:rsidR="00FF3306">
        <w:rPr>
          <w:rFonts w:ascii="TimesNewRomanPSMT" w:eastAsia="Calibri" w:hAnsi="TimesNewRomanPSMT" w:cs="TimesNewRomanPSMT"/>
          <w:sz w:val="24"/>
          <w:szCs w:val="24"/>
          <w:lang w:eastAsia="ru-RU"/>
        </w:rPr>
        <w:t>.</w:t>
      </w:r>
    </w:p>
    <w:p w:rsidR="00F1527E" w:rsidRPr="00FA4784" w:rsidRDefault="00F1527E" w:rsidP="00F1527E">
      <w:pPr>
        <w:jc w:val="both"/>
        <w:rPr>
          <w:color w:val="000000"/>
          <w:sz w:val="24"/>
          <w:szCs w:val="24"/>
        </w:rPr>
      </w:pPr>
      <w:r>
        <w:rPr>
          <w:rFonts w:ascii="TimesNewRomanPSMT" w:eastAsia="Calibri" w:hAnsi="TimesNewRomanPSMT" w:cs="TimesNewRomanPSMT"/>
          <w:sz w:val="24"/>
          <w:szCs w:val="24"/>
          <w:lang w:eastAsia="ru-RU"/>
        </w:rPr>
        <w:t xml:space="preserve">8.3. </w:t>
      </w:r>
      <w:r w:rsidRPr="00FA4784">
        <w:rPr>
          <w:rFonts w:ascii="TimesNewRomanPSMT" w:eastAsia="Calibri" w:hAnsi="TimesNewRomanPSMT" w:cs="TimesNewRomanPSMT"/>
          <w:sz w:val="24"/>
          <w:szCs w:val="24"/>
          <w:lang w:eastAsia="ru-RU"/>
        </w:rPr>
        <w:t xml:space="preserve">В течение тридцати дней до планируемого срока прекращения настоящего Договора в соответствии с п. </w:t>
      </w:r>
      <w:r>
        <w:rPr>
          <w:rFonts w:ascii="TimesNewRomanPSMT" w:eastAsia="Calibri" w:hAnsi="TimesNewRomanPSMT" w:cs="TimesNewRomanPSMT"/>
          <w:sz w:val="24"/>
          <w:szCs w:val="24"/>
          <w:lang w:eastAsia="ru-RU"/>
        </w:rPr>
        <w:t>8</w:t>
      </w:r>
      <w:r w:rsidRPr="00FA4784">
        <w:rPr>
          <w:rFonts w:ascii="TimesNewRomanPSMT" w:eastAsia="Calibri" w:hAnsi="TimesNewRomanPSMT" w:cs="TimesNewRomanPSMT"/>
          <w:sz w:val="24"/>
          <w:szCs w:val="24"/>
          <w:lang w:eastAsia="ru-RU"/>
        </w:rPr>
        <w:t>.</w:t>
      </w:r>
      <w:r>
        <w:rPr>
          <w:rFonts w:ascii="TimesNewRomanPSMT" w:eastAsia="Calibri" w:hAnsi="TimesNewRomanPSMT" w:cs="TimesNewRomanPSMT"/>
          <w:sz w:val="24"/>
          <w:szCs w:val="24"/>
          <w:lang w:eastAsia="ru-RU"/>
        </w:rPr>
        <w:t>3</w:t>
      </w:r>
      <w:r w:rsidRPr="00FA4784">
        <w:rPr>
          <w:rFonts w:ascii="TimesNewRomanPSMT" w:eastAsia="Calibri" w:hAnsi="TimesNewRomanPSMT" w:cs="TimesNewRomanPSMT"/>
          <w:sz w:val="24"/>
          <w:szCs w:val="24"/>
          <w:lang w:eastAsia="ru-RU"/>
        </w:rPr>
        <w:t>. настоящего Договора Стороны обязуются произвести взаиморасчеты и уплатить имеющиеся задолженности.</w:t>
      </w:r>
    </w:p>
    <w:p w:rsidR="00F1527E" w:rsidRPr="00F1527E" w:rsidRDefault="00F1527E" w:rsidP="004B77D1">
      <w:pPr>
        <w:jc w:val="both"/>
        <w:rPr>
          <w:color w:val="000000"/>
          <w:sz w:val="24"/>
          <w:szCs w:val="24"/>
        </w:rPr>
      </w:pPr>
    </w:p>
    <w:p w:rsidR="000B7F11" w:rsidRPr="003B49D6" w:rsidRDefault="000B7F11" w:rsidP="000B7F11">
      <w:pPr>
        <w:ind w:left="36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9</w:t>
      </w:r>
      <w:r w:rsidRPr="003B49D6">
        <w:rPr>
          <w:b/>
          <w:color w:val="000000"/>
          <w:sz w:val="24"/>
          <w:szCs w:val="24"/>
        </w:rPr>
        <w:t>. Антикоррупционные условия</w:t>
      </w:r>
    </w:p>
    <w:p w:rsidR="000B7F11" w:rsidRDefault="000B7F11" w:rsidP="000B7F11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Pr="000D22D7">
        <w:rPr>
          <w:color w:val="000000"/>
          <w:sz w:val="24"/>
          <w:szCs w:val="24"/>
        </w:rPr>
        <w:t>.1. Стороны обязуются соблюдать применимое на территории Российской Федерации законодательство по противодействию коррупции и противодействию легализации (отмыванию) доходов, полученных преступным путем и принятые во использование таких законов подзаконные акты.</w:t>
      </w:r>
    </w:p>
    <w:p w:rsidR="000B7F11" w:rsidRDefault="000B7F11" w:rsidP="000B7F11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9.2. </w:t>
      </w:r>
      <w:r w:rsidRPr="000D22D7">
        <w:rPr>
          <w:color w:val="000000"/>
          <w:sz w:val="24"/>
          <w:szCs w:val="24"/>
        </w:rPr>
        <w:t>При использовании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достичь неправомерных целей</w:t>
      </w:r>
      <w:r>
        <w:rPr>
          <w:color w:val="000000"/>
          <w:sz w:val="24"/>
          <w:szCs w:val="24"/>
        </w:rPr>
        <w:t>.</w:t>
      </w:r>
    </w:p>
    <w:p w:rsidR="000B7F11" w:rsidRDefault="000B7F11" w:rsidP="000B7F11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9.3. </w:t>
      </w:r>
      <w:r w:rsidRPr="000D22D7">
        <w:rPr>
          <w:color w:val="000000"/>
          <w:sz w:val="24"/>
          <w:szCs w:val="24"/>
        </w:rPr>
        <w:t>При использовании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либо как действия, нарушающие требования применимого законодательства и международных актов о противодействии (отмыванию) доходов, полученных преступным путем</w:t>
      </w:r>
      <w:r>
        <w:rPr>
          <w:color w:val="000000"/>
          <w:sz w:val="24"/>
          <w:szCs w:val="24"/>
        </w:rPr>
        <w:t>.</w:t>
      </w:r>
    </w:p>
    <w:p w:rsidR="000B7F11" w:rsidRDefault="000B7F11" w:rsidP="000B7F11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9.4. У Заказчика</w:t>
      </w:r>
      <w:r w:rsidRPr="00136277">
        <w:rPr>
          <w:color w:val="000000"/>
          <w:sz w:val="24"/>
          <w:szCs w:val="24"/>
        </w:rPr>
        <w:t xml:space="preserve"> действует Антикоррупционная политика (утвержденная приказом от 10.11.2014 № 571), разработанная в рамках действия Указа Президента РФ от 02.04.2013 № 309 "О мерах по реализации отдельных положений Федерального закона "О противодействии коррупции" и Федерального закона от 25.12.2008 № 273 "О противодействии коррупции". В рамках Антикоррупционной политики </w:t>
      </w:r>
      <w:r>
        <w:rPr>
          <w:color w:val="000000"/>
          <w:sz w:val="24"/>
          <w:szCs w:val="24"/>
        </w:rPr>
        <w:t>Заказчик</w:t>
      </w:r>
      <w:r w:rsidRPr="00136277">
        <w:rPr>
          <w:color w:val="000000"/>
          <w:sz w:val="24"/>
          <w:szCs w:val="24"/>
        </w:rPr>
        <w:t xml:space="preserve"> проводит мероприятия по предотвращению коррупции, отвечающие выявленным рискам</w:t>
      </w:r>
      <w:r>
        <w:rPr>
          <w:color w:val="000000"/>
          <w:sz w:val="24"/>
          <w:szCs w:val="24"/>
        </w:rPr>
        <w:t>.</w:t>
      </w:r>
    </w:p>
    <w:p w:rsidR="000B7F11" w:rsidRDefault="000B7F11" w:rsidP="000B7F11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9.5. </w:t>
      </w:r>
      <w:r w:rsidRPr="00136277">
        <w:rPr>
          <w:color w:val="000000"/>
          <w:sz w:val="24"/>
          <w:szCs w:val="24"/>
        </w:rPr>
        <w:t>В случае возникновения у Сторон подозрений, что произошло или может произойти нарушение каких-либо положений настоящего раздела Договора,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10 (десяти) дней с даты направления письменного уведомления</w:t>
      </w:r>
      <w:r>
        <w:rPr>
          <w:color w:val="000000"/>
          <w:sz w:val="24"/>
          <w:szCs w:val="24"/>
        </w:rPr>
        <w:t>.</w:t>
      </w:r>
    </w:p>
    <w:p w:rsidR="000B7F11" w:rsidRDefault="000B7F11" w:rsidP="000B7F11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9.6. </w:t>
      </w:r>
      <w:r w:rsidRPr="00136277">
        <w:rPr>
          <w:color w:val="000000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основания предполагать, что произошло или может произойти нарушение каких-либо положений настояще</w:t>
      </w:r>
      <w:r>
        <w:rPr>
          <w:color w:val="000000"/>
          <w:sz w:val="24"/>
          <w:szCs w:val="24"/>
        </w:rPr>
        <w:t>го</w:t>
      </w:r>
      <w:r w:rsidRPr="00136277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раздела Договора</w:t>
      </w:r>
      <w:r w:rsidRPr="00136277">
        <w:rPr>
          <w:color w:val="000000"/>
          <w:sz w:val="24"/>
          <w:szCs w:val="24"/>
        </w:rPr>
        <w:t xml:space="preserve"> контрагентом, его аффилированными лицами работниками или посредниками, выражающееся в действиях, квалифицируемых применимым законодательством, как дача/получение взятки, коммерческий подкуп, либо как действия, нарушающих требования применимого законодательства и международных актов о противодействии легализации доходов, полученных </w:t>
      </w:r>
      <w:r w:rsidRPr="009D3675">
        <w:rPr>
          <w:color w:val="000000"/>
          <w:sz w:val="24"/>
          <w:szCs w:val="24"/>
        </w:rPr>
        <w:t>преступным</w:t>
      </w:r>
      <w:r>
        <w:rPr>
          <w:color w:val="000000"/>
          <w:sz w:val="24"/>
          <w:szCs w:val="24"/>
        </w:rPr>
        <w:t xml:space="preserve"> путем.</w:t>
      </w:r>
    </w:p>
    <w:p w:rsidR="000B7F11" w:rsidRDefault="000B7F11" w:rsidP="00F1527E">
      <w:pPr>
        <w:jc w:val="center"/>
        <w:rPr>
          <w:b/>
          <w:color w:val="000000"/>
          <w:sz w:val="24"/>
          <w:szCs w:val="24"/>
        </w:rPr>
      </w:pPr>
    </w:p>
    <w:p w:rsidR="005B05A3" w:rsidRPr="0053335E" w:rsidRDefault="000B7F11" w:rsidP="00F1527E">
      <w:pP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10</w:t>
      </w:r>
      <w:r w:rsidR="00F1527E">
        <w:rPr>
          <w:b/>
          <w:color w:val="000000"/>
          <w:sz w:val="24"/>
          <w:szCs w:val="24"/>
        </w:rPr>
        <w:t xml:space="preserve">. </w:t>
      </w:r>
      <w:r w:rsidR="00FA4784">
        <w:rPr>
          <w:b/>
          <w:color w:val="000000"/>
          <w:sz w:val="24"/>
          <w:szCs w:val="24"/>
        </w:rPr>
        <w:t xml:space="preserve">Дополнительные </w:t>
      </w:r>
      <w:r w:rsidR="005B05A3" w:rsidRPr="0053335E">
        <w:rPr>
          <w:b/>
          <w:color w:val="000000"/>
          <w:sz w:val="24"/>
          <w:szCs w:val="24"/>
        </w:rPr>
        <w:t>условия</w:t>
      </w:r>
    </w:p>
    <w:p w:rsidR="005B05A3" w:rsidRPr="00D7621C" w:rsidRDefault="005B05A3" w:rsidP="004716A6">
      <w:pPr>
        <w:ind w:left="360"/>
        <w:rPr>
          <w:color w:val="000000"/>
          <w:sz w:val="4"/>
          <w:szCs w:val="4"/>
        </w:rPr>
      </w:pPr>
    </w:p>
    <w:p w:rsidR="00A60D83" w:rsidRPr="00A60D83" w:rsidRDefault="000B7F11" w:rsidP="00A60D83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</w:t>
      </w:r>
      <w:r w:rsidR="00A60D83">
        <w:rPr>
          <w:color w:val="000000"/>
          <w:sz w:val="24"/>
          <w:szCs w:val="24"/>
        </w:rPr>
        <w:t xml:space="preserve">.1. </w:t>
      </w:r>
      <w:r w:rsidR="00A60D83" w:rsidRPr="00A60D83">
        <w:rPr>
          <w:color w:val="000000"/>
          <w:sz w:val="24"/>
          <w:szCs w:val="24"/>
        </w:rPr>
        <w:t>Изменения и дополнения к данному Договору совершаются в письменной форме и должны быть подписаны обеими Сторонами.</w:t>
      </w:r>
    </w:p>
    <w:p w:rsidR="00A60D83" w:rsidRPr="00A60D83" w:rsidRDefault="000B7F11" w:rsidP="00A60D83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</w:t>
      </w:r>
      <w:r w:rsidR="00A60D83">
        <w:rPr>
          <w:color w:val="000000"/>
          <w:sz w:val="24"/>
          <w:szCs w:val="24"/>
        </w:rPr>
        <w:t xml:space="preserve">.2. </w:t>
      </w:r>
      <w:r w:rsidR="00A60D83" w:rsidRPr="00A60D83">
        <w:rPr>
          <w:color w:val="000000"/>
          <w:sz w:val="24"/>
          <w:szCs w:val="24"/>
        </w:rPr>
        <w:t xml:space="preserve">Стороны признают юридическую силу Договора, а равно, как и всех связанных с ним документов, направленных Сторонами факсимильной связью, электронной почтой, позволяющих достоверно установить, что документ исходит от Стороны по Договору, заверенные подписью и печатью. Указанные документы </w:t>
      </w:r>
      <w:r w:rsidR="00FF3306">
        <w:rPr>
          <w:color w:val="000000"/>
          <w:sz w:val="24"/>
          <w:szCs w:val="24"/>
        </w:rPr>
        <w:t xml:space="preserve">Стороны впоследствии </w:t>
      </w:r>
      <w:r w:rsidR="00A60D83" w:rsidRPr="00A60D83">
        <w:rPr>
          <w:color w:val="000000"/>
          <w:sz w:val="24"/>
          <w:szCs w:val="24"/>
        </w:rPr>
        <w:t>представ</w:t>
      </w:r>
      <w:r w:rsidR="00FF3306">
        <w:rPr>
          <w:color w:val="000000"/>
          <w:sz w:val="24"/>
          <w:szCs w:val="24"/>
        </w:rPr>
        <w:t xml:space="preserve">ить в </w:t>
      </w:r>
      <w:r w:rsidR="00A60D83" w:rsidRPr="00A60D83">
        <w:rPr>
          <w:color w:val="000000"/>
          <w:sz w:val="24"/>
          <w:szCs w:val="24"/>
        </w:rPr>
        <w:t>оригинал</w:t>
      </w:r>
      <w:r w:rsidR="00FF3306">
        <w:rPr>
          <w:color w:val="000000"/>
          <w:sz w:val="24"/>
          <w:szCs w:val="24"/>
        </w:rPr>
        <w:t>ах, если это требуется для исполнения договора,</w:t>
      </w:r>
      <w:r w:rsidR="00A60D83" w:rsidRPr="00A60D83">
        <w:rPr>
          <w:color w:val="000000"/>
          <w:sz w:val="24"/>
          <w:szCs w:val="24"/>
        </w:rPr>
        <w:t xml:space="preserve"> по почте или курьером в течение </w:t>
      </w:r>
      <w:r w:rsidR="00FF3306">
        <w:rPr>
          <w:color w:val="000000"/>
          <w:sz w:val="24"/>
          <w:szCs w:val="24"/>
        </w:rPr>
        <w:t>15</w:t>
      </w:r>
      <w:r w:rsidR="00A60D83" w:rsidRPr="00A60D83">
        <w:rPr>
          <w:color w:val="000000"/>
          <w:sz w:val="24"/>
          <w:szCs w:val="24"/>
        </w:rPr>
        <w:t>-ти календарных дней.</w:t>
      </w:r>
    </w:p>
    <w:p w:rsidR="00A60D83" w:rsidRPr="00A60D83" w:rsidRDefault="000B7F11" w:rsidP="00A60D83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</w:t>
      </w:r>
      <w:r w:rsidR="00A60D83">
        <w:rPr>
          <w:color w:val="000000"/>
          <w:sz w:val="24"/>
          <w:szCs w:val="24"/>
        </w:rPr>
        <w:t xml:space="preserve">.3. </w:t>
      </w:r>
      <w:r w:rsidR="00A60D83" w:rsidRPr="00A60D83">
        <w:rPr>
          <w:color w:val="000000"/>
          <w:sz w:val="24"/>
          <w:szCs w:val="24"/>
        </w:rPr>
        <w:t>Стороны обязуются предоставлять друг другу техническую и иную информацию, необходимую для осуществления предмета Договора и информировать друг друга о возникающих затруднениях, которые могут привести к невыполнению условий по настоящему Договору в целом или отдельных его условий.</w:t>
      </w:r>
    </w:p>
    <w:p w:rsidR="00A60D83" w:rsidRPr="00A60D83" w:rsidRDefault="000B7F11" w:rsidP="00A60D83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</w:t>
      </w:r>
      <w:r w:rsidR="00F1527E">
        <w:rPr>
          <w:color w:val="000000"/>
          <w:sz w:val="24"/>
          <w:szCs w:val="24"/>
        </w:rPr>
        <w:t>.4</w:t>
      </w:r>
      <w:r w:rsidR="00A60D83">
        <w:rPr>
          <w:color w:val="000000"/>
          <w:sz w:val="24"/>
          <w:szCs w:val="24"/>
        </w:rPr>
        <w:t xml:space="preserve">. </w:t>
      </w:r>
      <w:r w:rsidR="00A60D83" w:rsidRPr="00A60D83">
        <w:rPr>
          <w:color w:val="000000"/>
          <w:sz w:val="24"/>
          <w:szCs w:val="24"/>
        </w:rPr>
        <w:t>В случае изменения у какой-либо из Сторон юридического и/или фактических адресов, наименования, номеров телефонов, банковских и иных реквизитов, данная Сторона обязана в течение 5-ти дней с момента изменения письменно известить об этом другую Сторону, а также указать в письме, что оно является неотъемлемой частью настоящего Договора. При этом заключения дополнительного соглашения между Сторонами, в целях закрепить указанные изменения в Договоре, не требуется.</w:t>
      </w:r>
    </w:p>
    <w:p w:rsidR="00A60D83" w:rsidRPr="00A60D83" w:rsidRDefault="00A60D83" w:rsidP="00A60D83">
      <w:pPr>
        <w:jc w:val="both"/>
        <w:rPr>
          <w:color w:val="000000"/>
          <w:sz w:val="24"/>
          <w:szCs w:val="24"/>
        </w:rPr>
      </w:pPr>
      <w:r w:rsidRPr="00A60D83">
        <w:rPr>
          <w:color w:val="000000"/>
          <w:sz w:val="24"/>
          <w:szCs w:val="24"/>
        </w:rPr>
        <w:t>Ответственность за негативные последствия, связанные с неисполнением установленных настоящим пунктом обязанностей в установленные сроки, несет Сторона, нарушившая указанные условия Договора.</w:t>
      </w:r>
    </w:p>
    <w:p w:rsidR="00A60D83" w:rsidRPr="00A60D83" w:rsidRDefault="000B7F11" w:rsidP="00A60D83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</w:t>
      </w:r>
      <w:r w:rsidR="00A60D83">
        <w:rPr>
          <w:color w:val="000000"/>
          <w:sz w:val="24"/>
          <w:szCs w:val="24"/>
        </w:rPr>
        <w:t>.</w:t>
      </w:r>
      <w:r w:rsidR="00F1527E">
        <w:rPr>
          <w:color w:val="000000"/>
          <w:sz w:val="24"/>
          <w:szCs w:val="24"/>
        </w:rPr>
        <w:t>5</w:t>
      </w:r>
      <w:r w:rsidR="00A60D83">
        <w:rPr>
          <w:color w:val="000000"/>
          <w:sz w:val="24"/>
          <w:szCs w:val="24"/>
        </w:rPr>
        <w:t xml:space="preserve">. </w:t>
      </w:r>
      <w:r w:rsidR="00A60D83" w:rsidRPr="00A60D83">
        <w:rPr>
          <w:color w:val="000000"/>
          <w:sz w:val="24"/>
          <w:szCs w:val="24"/>
        </w:rPr>
        <w:t>Ни одна из Сторон не вправе перед</w:t>
      </w:r>
      <w:r w:rsidR="00F1527E">
        <w:rPr>
          <w:color w:val="000000"/>
          <w:sz w:val="24"/>
          <w:szCs w:val="24"/>
        </w:rPr>
        <w:t>а</w:t>
      </w:r>
      <w:r w:rsidR="00A60D83" w:rsidRPr="00A60D83">
        <w:rPr>
          <w:color w:val="000000"/>
          <w:sz w:val="24"/>
          <w:szCs w:val="24"/>
        </w:rPr>
        <w:t>вать свои права и обязанности по настоящему Договору третьей Стороне без письменного согласия другой Стороны.</w:t>
      </w:r>
    </w:p>
    <w:p w:rsidR="00A60D83" w:rsidRPr="00A60D83" w:rsidRDefault="000B7F11" w:rsidP="00A60D83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</w:t>
      </w:r>
      <w:r w:rsidR="00A60D83">
        <w:rPr>
          <w:color w:val="000000"/>
          <w:sz w:val="24"/>
          <w:szCs w:val="24"/>
        </w:rPr>
        <w:t>.</w:t>
      </w:r>
      <w:r w:rsidR="00F1527E">
        <w:rPr>
          <w:color w:val="000000"/>
          <w:sz w:val="24"/>
          <w:szCs w:val="24"/>
        </w:rPr>
        <w:t>6</w:t>
      </w:r>
      <w:r w:rsidR="00A60D83">
        <w:rPr>
          <w:color w:val="000000"/>
          <w:sz w:val="24"/>
          <w:szCs w:val="24"/>
        </w:rPr>
        <w:t xml:space="preserve">. </w:t>
      </w:r>
      <w:r w:rsidR="00A60D83" w:rsidRPr="00A60D83">
        <w:rPr>
          <w:color w:val="000000"/>
          <w:sz w:val="24"/>
          <w:szCs w:val="24"/>
        </w:rPr>
        <w:t>Настоящий Договор составлен в двух экземплярах, имеющих равную юридическую силу, по одному экземпляру для каждой из Сторон.</w:t>
      </w:r>
    </w:p>
    <w:p w:rsidR="00A60D83" w:rsidRDefault="000461DA" w:rsidP="00A60D83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10.7. </w:t>
      </w:r>
      <w:r w:rsidR="00A60D83" w:rsidRPr="00A60D83">
        <w:rPr>
          <w:color w:val="000000"/>
          <w:sz w:val="24"/>
          <w:szCs w:val="24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5B05A3" w:rsidRPr="000438DA" w:rsidRDefault="005B05A3" w:rsidP="008A7243">
      <w:pPr>
        <w:spacing w:line="256" w:lineRule="auto"/>
        <w:ind w:left="360"/>
        <w:rPr>
          <w:color w:val="000000"/>
          <w:sz w:val="24"/>
          <w:szCs w:val="24"/>
        </w:rPr>
      </w:pPr>
    </w:p>
    <w:p w:rsidR="005B05A3" w:rsidRPr="00D7621C" w:rsidRDefault="000B7F11" w:rsidP="000B7F11">
      <w:pPr>
        <w:spacing w:line="256" w:lineRule="auto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11.</w:t>
      </w:r>
      <w:r w:rsidR="005B05A3">
        <w:rPr>
          <w:b/>
          <w:color w:val="000000"/>
          <w:sz w:val="24"/>
          <w:szCs w:val="24"/>
        </w:rPr>
        <w:t xml:space="preserve"> </w:t>
      </w:r>
      <w:r w:rsidR="005B05A3" w:rsidRPr="000438DA">
        <w:rPr>
          <w:b/>
          <w:color w:val="000000"/>
          <w:sz w:val="24"/>
          <w:szCs w:val="24"/>
        </w:rPr>
        <w:t>Адреса и банковские реквизиты Сторон</w:t>
      </w:r>
    </w:p>
    <w:p w:rsidR="005B05A3" w:rsidRPr="004C7214" w:rsidRDefault="005B05A3" w:rsidP="008A7243">
      <w:pPr>
        <w:pStyle w:val="21"/>
        <w:rPr>
          <w:color w:val="000000"/>
          <w:sz w:val="22"/>
          <w:szCs w:val="22"/>
        </w:rPr>
      </w:pPr>
    </w:p>
    <w:tbl>
      <w:tblPr>
        <w:tblW w:w="1055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18"/>
        <w:gridCol w:w="4960"/>
        <w:gridCol w:w="236"/>
        <w:gridCol w:w="4693"/>
        <w:gridCol w:w="344"/>
      </w:tblGrid>
      <w:tr w:rsidR="00D128A5" w:rsidRPr="00014A0D" w:rsidTr="00B571DE">
        <w:trPr>
          <w:gridBefore w:val="1"/>
          <w:wBefore w:w="318" w:type="dxa"/>
          <w:trHeight w:hRule="exact" w:val="3835"/>
        </w:trPr>
        <w:tc>
          <w:tcPr>
            <w:tcW w:w="4960" w:type="dxa"/>
          </w:tcPr>
          <w:p w:rsidR="00D128A5" w:rsidRDefault="00F1527E" w:rsidP="003C7F9B">
            <w:pPr>
              <w:widowControl w:val="0"/>
              <w:autoSpaceDE w:val="0"/>
              <w:autoSpaceDN w:val="0"/>
              <w:adjustRightInd w:val="0"/>
              <w:spacing w:line="256" w:lineRule="exact"/>
              <w:ind w:left="1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Исполнитель</w:t>
            </w:r>
            <w:r w:rsidR="00D128A5" w:rsidRPr="003C1365">
              <w:rPr>
                <w:b/>
                <w:color w:val="000000"/>
                <w:sz w:val="24"/>
                <w:szCs w:val="24"/>
              </w:rPr>
              <w:t>:</w:t>
            </w:r>
          </w:p>
          <w:p w:rsidR="00D128A5" w:rsidRPr="00014A0D" w:rsidRDefault="00C717DD" w:rsidP="00C717DD">
            <w:pPr>
              <w:widowControl w:val="0"/>
              <w:autoSpaceDE w:val="0"/>
              <w:autoSpaceDN w:val="0"/>
              <w:adjustRightInd w:val="0"/>
              <w:spacing w:line="256" w:lineRule="exact"/>
              <w:ind w:left="15"/>
              <w:rPr>
                <w:rFonts w:ascii="MS Sans Serif" w:hAnsi="MS Sans Serif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ФГУП "Комбинат "Электрохимприбор"</w:t>
            </w:r>
            <w:r>
              <w:rPr>
                <w:color w:val="000000"/>
                <w:sz w:val="24"/>
                <w:szCs w:val="24"/>
              </w:rPr>
              <w:br/>
              <w:t>624200, Свердловская область, г. Лесной,</w:t>
            </w:r>
            <w:r>
              <w:rPr>
                <w:color w:val="000000"/>
                <w:sz w:val="24"/>
                <w:szCs w:val="24"/>
              </w:rPr>
              <w:br/>
              <w:t>ул. Коммунистический проспект  6а</w:t>
            </w:r>
            <w:r>
              <w:rPr>
                <w:color w:val="000000"/>
                <w:sz w:val="24"/>
                <w:szCs w:val="24"/>
              </w:rPr>
              <w:br/>
              <w:t>ИНН 6630002336 КПП 660850001</w:t>
            </w:r>
            <w:r>
              <w:rPr>
                <w:color w:val="000000"/>
                <w:sz w:val="24"/>
                <w:szCs w:val="24"/>
              </w:rPr>
              <w:br/>
              <w:t xml:space="preserve">р/сч </w:t>
            </w:r>
            <w:r>
              <w:rPr>
                <w:i/>
                <w:iCs/>
                <w:sz w:val="24"/>
                <w:szCs w:val="24"/>
                <w:u w:val="single"/>
              </w:rPr>
              <w:t>ЭХП_расчетный_счет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i/>
                <w:iCs/>
                <w:sz w:val="24"/>
                <w:szCs w:val="24"/>
                <w:u w:val="single"/>
              </w:rPr>
              <w:t>ЭХП_отделение_банка</w:t>
            </w:r>
            <w:r>
              <w:rPr>
                <w:color w:val="000000"/>
                <w:sz w:val="24"/>
                <w:szCs w:val="24"/>
              </w:rPr>
              <w:br/>
              <w:t xml:space="preserve">БИК </w:t>
            </w:r>
            <w:r>
              <w:rPr>
                <w:i/>
                <w:iCs/>
                <w:sz w:val="24"/>
                <w:szCs w:val="24"/>
                <w:u w:val="single"/>
              </w:rPr>
              <w:t>ЭХП_БИК</w:t>
            </w:r>
            <w:r>
              <w:rPr>
                <w:color w:val="000000"/>
                <w:sz w:val="24"/>
                <w:szCs w:val="24"/>
              </w:rPr>
              <w:br/>
              <w:t xml:space="preserve">к/сч </w:t>
            </w:r>
            <w:r>
              <w:rPr>
                <w:i/>
                <w:iCs/>
                <w:sz w:val="24"/>
                <w:szCs w:val="24"/>
                <w:u w:val="single"/>
              </w:rPr>
              <w:t>ЭХП_кор_счет</w:t>
            </w:r>
            <w:r>
              <w:rPr>
                <w:color w:val="000000"/>
                <w:sz w:val="24"/>
                <w:szCs w:val="24"/>
              </w:rPr>
              <w:br/>
              <w:t>ОКПО 07624577 ОКАТО 65542000000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  <w:t xml:space="preserve">Телефон: </w:t>
            </w:r>
            <w:r>
              <w:rPr>
                <w:i/>
                <w:iCs/>
                <w:sz w:val="24"/>
                <w:szCs w:val="24"/>
                <w:u w:val="single"/>
              </w:rPr>
              <w:t>исполнитель_договора_телефон</w:t>
            </w:r>
            <w:r>
              <w:rPr>
                <w:color w:val="000000"/>
                <w:sz w:val="24"/>
                <w:szCs w:val="24"/>
              </w:rPr>
              <w:br/>
              <w:t xml:space="preserve">Факс: </w:t>
            </w:r>
            <w:r>
              <w:rPr>
                <w:i/>
                <w:iCs/>
                <w:sz w:val="24"/>
                <w:szCs w:val="24"/>
                <w:u w:val="single"/>
              </w:rPr>
              <w:t>исполнитель_договора_факс</w:t>
            </w:r>
            <w:r>
              <w:rPr>
                <w:color w:val="000000"/>
                <w:sz w:val="24"/>
                <w:szCs w:val="24"/>
              </w:rPr>
              <w:br/>
              <w:t xml:space="preserve">E-mail: </w:t>
            </w:r>
            <w:r>
              <w:rPr>
                <w:i/>
                <w:iCs/>
                <w:sz w:val="24"/>
                <w:szCs w:val="24"/>
                <w:u w:val="single"/>
              </w:rPr>
              <w:t>исполнитель_договора_e_mail</w:t>
            </w:r>
          </w:p>
        </w:tc>
        <w:tc>
          <w:tcPr>
            <w:tcW w:w="236" w:type="dxa"/>
          </w:tcPr>
          <w:p w:rsidR="00D128A5" w:rsidRPr="00014A0D" w:rsidRDefault="00D128A5" w:rsidP="003C7F9B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00000"/>
              </w:rPr>
            </w:pPr>
          </w:p>
        </w:tc>
        <w:tc>
          <w:tcPr>
            <w:tcW w:w="5037" w:type="dxa"/>
            <w:gridSpan w:val="2"/>
          </w:tcPr>
          <w:p w:rsidR="00D128A5" w:rsidRDefault="00F1527E" w:rsidP="003C7F9B">
            <w:pPr>
              <w:widowControl w:val="0"/>
              <w:autoSpaceDE w:val="0"/>
              <w:autoSpaceDN w:val="0"/>
              <w:adjustRightInd w:val="0"/>
              <w:spacing w:line="256" w:lineRule="exact"/>
              <w:ind w:left="1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Заказчик</w:t>
            </w:r>
            <w:r w:rsidR="00D128A5" w:rsidRPr="003C1365">
              <w:rPr>
                <w:b/>
                <w:color w:val="000000"/>
                <w:sz w:val="24"/>
                <w:szCs w:val="24"/>
              </w:rPr>
              <w:t>:</w:t>
            </w:r>
          </w:p>
          <w:p w:rsidR="00C717DD" w:rsidRPr="00C717DD" w:rsidRDefault="00C717DD" w:rsidP="00C717DD">
            <w:pPr>
              <w:widowControl w:val="0"/>
              <w:autoSpaceDE w:val="0"/>
              <w:autoSpaceDN w:val="0"/>
              <w:adjustRightInd w:val="0"/>
              <w:spacing w:line="256" w:lineRule="exact"/>
              <w:ind w:left="15"/>
              <w:rPr>
                <w:i/>
                <w:iCs/>
                <w:sz w:val="24"/>
                <w:szCs w:val="24"/>
                <w:u w:val="single"/>
              </w:rPr>
            </w:pPr>
            <w:r w:rsidRPr="00C717DD">
              <w:rPr>
                <w:i/>
                <w:iCs/>
                <w:sz w:val="24"/>
                <w:szCs w:val="24"/>
                <w:u w:val="single"/>
              </w:rPr>
              <w:t>ФИО</w:t>
            </w:r>
          </w:p>
          <w:p w:rsidR="00C717DD" w:rsidRPr="00C717DD" w:rsidRDefault="00C717DD" w:rsidP="00C717DD">
            <w:pPr>
              <w:widowControl w:val="0"/>
              <w:autoSpaceDE w:val="0"/>
              <w:autoSpaceDN w:val="0"/>
              <w:adjustRightInd w:val="0"/>
              <w:spacing w:line="256" w:lineRule="exact"/>
              <w:ind w:left="15"/>
              <w:rPr>
                <w:i/>
                <w:iCs/>
                <w:sz w:val="24"/>
                <w:szCs w:val="24"/>
                <w:u w:val="single"/>
              </w:rPr>
            </w:pPr>
            <w:r w:rsidRPr="00C717DD">
              <w:rPr>
                <w:i/>
                <w:iCs/>
                <w:sz w:val="24"/>
                <w:szCs w:val="24"/>
                <w:u w:val="single"/>
              </w:rPr>
              <w:t>Адрес</w:t>
            </w:r>
          </w:p>
          <w:p w:rsidR="00C717DD" w:rsidRPr="00C717DD" w:rsidRDefault="00C717DD" w:rsidP="00C717DD">
            <w:pPr>
              <w:widowControl w:val="0"/>
              <w:autoSpaceDE w:val="0"/>
              <w:autoSpaceDN w:val="0"/>
              <w:adjustRightInd w:val="0"/>
              <w:spacing w:line="256" w:lineRule="exact"/>
              <w:ind w:left="15"/>
              <w:rPr>
                <w:i/>
                <w:iCs/>
                <w:sz w:val="24"/>
                <w:szCs w:val="24"/>
                <w:u w:val="single"/>
              </w:rPr>
            </w:pPr>
            <w:r w:rsidRPr="00C717DD">
              <w:rPr>
                <w:i/>
                <w:iCs/>
                <w:sz w:val="24"/>
                <w:szCs w:val="24"/>
                <w:u w:val="single"/>
              </w:rPr>
              <w:t xml:space="preserve">ИНН </w:t>
            </w:r>
          </w:p>
          <w:p w:rsidR="00C717DD" w:rsidRPr="00C717DD" w:rsidRDefault="00C717DD" w:rsidP="00C717DD">
            <w:pPr>
              <w:widowControl w:val="0"/>
              <w:autoSpaceDE w:val="0"/>
              <w:autoSpaceDN w:val="0"/>
              <w:adjustRightInd w:val="0"/>
              <w:spacing w:line="256" w:lineRule="exact"/>
              <w:ind w:left="15"/>
              <w:rPr>
                <w:i/>
                <w:iCs/>
                <w:sz w:val="24"/>
                <w:szCs w:val="24"/>
                <w:u w:val="single"/>
              </w:rPr>
            </w:pPr>
            <w:r w:rsidRPr="00C717DD">
              <w:rPr>
                <w:i/>
                <w:iCs/>
                <w:sz w:val="24"/>
                <w:szCs w:val="24"/>
                <w:u w:val="single"/>
              </w:rPr>
              <w:t xml:space="preserve">телефон: </w:t>
            </w:r>
          </w:p>
          <w:p w:rsidR="00D128A5" w:rsidRPr="0000347A" w:rsidRDefault="00C717DD" w:rsidP="00C717DD">
            <w:pPr>
              <w:widowControl w:val="0"/>
              <w:autoSpaceDE w:val="0"/>
              <w:autoSpaceDN w:val="0"/>
              <w:adjustRightInd w:val="0"/>
              <w:spacing w:line="256" w:lineRule="exact"/>
              <w:ind w:left="15"/>
              <w:rPr>
                <w:i/>
                <w:sz w:val="24"/>
                <w:szCs w:val="24"/>
                <w:u w:val="single"/>
              </w:rPr>
            </w:pPr>
            <w:r w:rsidRPr="00C717DD">
              <w:rPr>
                <w:i/>
                <w:iCs/>
                <w:sz w:val="24"/>
                <w:szCs w:val="24"/>
                <w:u w:val="single"/>
              </w:rPr>
              <w:t>e-mail:</w:t>
            </w:r>
          </w:p>
        </w:tc>
      </w:tr>
      <w:tr w:rsidR="00D128A5" w:rsidRPr="000F4932" w:rsidTr="00B571DE">
        <w:trPr>
          <w:gridAfter w:val="1"/>
          <w:wAfter w:w="344" w:type="dxa"/>
          <w:trHeight w:hRule="exact" w:val="843"/>
        </w:trPr>
        <w:tc>
          <w:tcPr>
            <w:tcW w:w="10207" w:type="dxa"/>
            <w:gridSpan w:val="4"/>
          </w:tcPr>
          <w:p w:rsidR="00D128A5" w:rsidRDefault="00D128A5" w:rsidP="003C7F9B">
            <w:pPr>
              <w:pStyle w:val="10"/>
              <w:widowControl w:val="0"/>
              <w:autoSpaceDE w:val="0"/>
              <w:spacing w:before="29" w:after="0" w:line="270" w:lineRule="exact"/>
              <w:ind w:left="15"/>
              <w:jc w:val="center"/>
              <w:rPr>
                <w:rStyle w:val="1"/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bookmarkStart w:id="0" w:name="_GoBack" w:colFirst="0" w:colLast="0"/>
          </w:p>
          <w:p w:rsidR="00D128A5" w:rsidRPr="000F4932" w:rsidRDefault="00D128A5" w:rsidP="003C7F9B">
            <w:pPr>
              <w:pStyle w:val="10"/>
              <w:widowControl w:val="0"/>
              <w:autoSpaceDE w:val="0"/>
              <w:spacing w:before="29" w:after="0" w:line="270" w:lineRule="exact"/>
              <w:ind w:left="15"/>
              <w:jc w:val="center"/>
              <w:rPr>
                <w:rStyle w:val="1"/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0F4932">
              <w:rPr>
                <w:rStyle w:val="1"/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ПОДПИСИ СТОРОН</w:t>
            </w:r>
          </w:p>
        </w:tc>
      </w:tr>
      <w:tr w:rsidR="00D128A5" w:rsidRPr="000F4932" w:rsidTr="00B571DE">
        <w:trPr>
          <w:gridAfter w:val="1"/>
          <w:wAfter w:w="344" w:type="dxa"/>
          <w:trHeight w:hRule="exact" w:val="2625"/>
        </w:trPr>
        <w:tc>
          <w:tcPr>
            <w:tcW w:w="10207" w:type="dxa"/>
            <w:gridSpan w:val="4"/>
          </w:tcPr>
          <w:p w:rsidR="00D128A5" w:rsidRPr="00463F56" w:rsidRDefault="00D128A5" w:rsidP="003C7F9B">
            <w:pPr>
              <w:pStyle w:val="10"/>
              <w:widowControl w:val="0"/>
              <w:autoSpaceDE w:val="0"/>
              <w:spacing w:before="29" w:after="0" w:line="256" w:lineRule="exact"/>
              <w:ind w:left="15"/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</w:pPr>
            <w:r w:rsidRPr="000F4932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0F4932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="00F1527E">
              <w:rPr>
                <w:rStyle w:val="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Исполнитель</w:t>
            </w:r>
            <w:r w:rsidRPr="000F4932">
              <w:rPr>
                <w:rStyle w:val="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                                                              </w:t>
            </w:r>
            <w:r w:rsidR="00F1527E">
              <w:rPr>
                <w:rStyle w:val="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Заказчик:</w:t>
            </w:r>
            <w:r w:rsidRPr="000F4932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0F4932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_________________________/ </w:t>
            </w:r>
            <w:r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>____________</w:t>
            </w:r>
            <w:r w:rsidRPr="000F4932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 xml:space="preserve">/          ______________________ / </w:t>
            </w:r>
            <w:r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>_______________</w:t>
            </w:r>
            <w:r w:rsidRPr="000F4932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0F4932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  <w:p w:rsidR="00D128A5" w:rsidRPr="00463F56" w:rsidRDefault="00D128A5" w:rsidP="003C7F9B">
            <w:pPr>
              <w:pStyle w:val="10"/>
              <w:widowControl w:val="0"/>
              <w:autoSpaceDE w:val="0"/>
              <w:spacing w:before="29" w:after="0" w:line="256" w:lineRule="exact"/>
              <w:ind w:left="15"/>
              <w:rPr>
                <w:rStyle w:val="1"/>
                <w:rFonts w:ascii="Times New Roman" w:hAnsi="Times New Roman"/>
                <w:sz w:val="24"/>
                <w:szCs w:val="24"/>
              </w:rPr>
            </w:pPr>
            <w:r w:rsidRPr="000F4932">
              <w:rPr>
                <w:rStyle w:val="1"/>
                <w:rFonts w:ascii="Times New Roman" w:hAnsi="Times New Roman"/>
                <w:sz w:val="24"/>
                <w:szCs w:val="24"/>
              </w:rPr>
              <w:t>М.П.                                                                               М.П.</w:t>
            </w:r>
          </w:p>
          <w:p w:rsidR="00D128A5" w:rsidRPr="000F4932" w:rsidRDefault="00D128A5" w:rsidP="003C7F9B">
            <w:pPr>
              <w:pStyle w:val="10"/>
              <w:widowControl w:val="0"/>
              <w:autoSpaceDE w:val="0"/>
              <w:spacing w:before="29" w:after="0" w:line="256" w:lineRule="exact"/>
              <w:ind w:left="15"/>
              <w:rPr>
                <w:rStyle w:val="1"/>
                <w:rFonts w:ascii="Times New Roman" w:hAnsi="Times New Roman"/>
                <w:sz w:val="24"/>
                <w:szCs w:val="24"/>
              </w:rPr>
            </w:pPr>
            <w:r w:rsidRPr="000F4932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br/>
              <w:t>«</w:t>
            </w:r>
            <w:r w:rsidRPr="000F4932">
              <w:rPr>
                <w:rStyle w:val="1"/>
                <w:rFonts w:ascii="Times New Roman" w:hAnsi="Times New Roman"/>
                <w:sz w:val="24"/>
                <w:szCs w:val="24"/>
              </w:rPr>
              <w:t xml:space="preserve">      »</w:t>
            </w:r>
            <w:r w:rsidRPr="000F4932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 xml:space="preserve"> ________________</w:t>
            </w:r>
            <w:r w:rsidRPr="000F4932">
              <w:rPr>
                <w:rStyle w:val="1"/>
                <w:rFonts w:ascii="Times New Roman" w:hAnsi="Times New Roman"/>
                <w:sz w:val="24"/>
                <w:szCs w:val="24"/>
              </w:rPr>
              <w:t xml:space="preserve"> </w:t>
            </w:r>
            <w:r w:rsidRPr="000F4932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>20 ___</w:t>
            </w:r>
            <w:r w:rsidRPr="000F4932">
              <w:rPr>
                <w:rStyle w:val="1"/>
                <w:rFonts w:ascii="Times New Roman" w:hAnsi="Times New Roman"/>
                <w:sz w:val="24"/>
                <w:szCs w:val="24"/>
              </w:rPr>
              <w:t xml:space="preserve"> </w:t>
            </w:r>
            <w:r w:rsidRPr="000F4932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>г.                            «     » ________________ 20___ г.</w:t>
            </w:r>
            <w:r w:rsidRPr="000F4932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0F4932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</w:tr>
      <w:bookmarkEnd w:id="0"/>
    </w:tbl>
    <w:p w:rsidR="005B05A3" w:rsidRDefault="005B05A3" w:rsidP="004C7214"/>
    <w:p w:rsidR="00BE0B81" w:rsidRDefault="00221B38" w:rsidP="00BE0B81">
      <w:r>
        <w:br w:type="page"/>
      </w:r>
    </w:p>
    <w:p w:rsidR="00BE0B81" w:rsidRDefault="00BE0B81" w:rsidP="00BE0B81">
      <w:pPr>
        <w:suppressAutoHyphens w:val="0"/>
        <w:autoSpaceDE w:val="0"/>
        <w:autoSpaceDN w:val="0"/>
        <w:adjustRightInd w:val="0"/>
        <w:jc w:val="right"/>
        <w:rPr>
          <w:rFonts w:ascii="TimesNewRomanPSMT" w:eastAsia="Calibri" w:hAnsi="TimesNewRomanPSMT" w:cs="TimesNewRomanPSMT"/>
          <w:color w:val="000000"/>
          <w:sz w:val="22"/>
          <w:szCs w:val="22"/>
          <w:lang w:eastAsia="ru-RU"/>
        </w:rPr>
      </w:pPr>
      <w:r>
        <w:rPr>
          <w:rFonts w:ascii="TimesNewRomanPSMT" w:eastAsia="Calibri" w:hAnsi="TimesNewRomanPSMT" w:cs="TimesNewRomanPSMT"/>
          <w:color w:val="000000"/>
          <w:sz w:val="22"/>
          <w:szCs w:val="22"/>
          <w:lang w:eastAsia="ru-RU"/>
        </w:rPr>
        <w:lastRenderedPageBreak/>
        <w:t>Для включения в Справочник типовых договоров (WС04Р)</w:t>
      </w:r>
    </w:p>
    <w:p w:rsidR="00BE0B81" w:rsidRDefault="00BE0B81" w:rsidP="00BE0B81">
      <w:pPr>
        <w:suppressAutoHyphens w:val="0"/>
        <w:autoSpaceDE w:val="0"/>
        <w:autoSpaceDN w:val="0"/>
        <w:adjustRightInd w:val="0"/>
        <w:rPr>
          <w:rFonts w:asciiTheme="minorHAnsi" w:eastAsia="Calibri" w:hAnsiTheme="minorHAnsi" w:cs="TimesNewRomanPS-BoldMT"/>
          <w:b/>
          <w:bCs/>
          <w:color w:val="000000"/>
          <w:sz w:val="22"/>
          <w:szCs w:val="22"/>
          <w:lang w:eastAsia="ru-RU"/>
        </w:rPr>
      </w:pPr>
    </w:p>
    <w:p w:rsidR="00BE0B81" w:rsidRDefault="00BE0B81" w:rsidP="00BE0B81">
      <w:pPr>
        <w:jc w:val="center"/>
        <w:rPr>
          <w:rFonts w:ascii="TimesNewRomanPS-BoldMT" w:eastAsia="Calibri" w:hAnsi="TimesNewRomanPS-BoldMT" w:cs="TimesNewRomanPS-BoldMT"/>
          <w:b/>
          <w:bCs/>
          <w:color w:val="000000"/>
          <w:sz w:val="22"/>
          <w:szCs w:val="22"/>
          <w:lang w:eastAsia="ru-RU"/>
        </w:rPr>
      </w:pPr>
      <w:r>
        <w:rPr>
          <w:rFonts w:ascii="TimesNewRomanPS-BoldMT" w:eastAsia="Calibri" w:hAnsi="TimesNewRomanPS-BoldMT" w:cs="TimesNewRomanPS-BoldMT"/>
          <w:b/>
          <w:bCs/>
          <w:color w:val="000000"/>
          <w:sz w:val="22"/>
          <w:szCs w:val="22"/>
          <w:lang w:eastAsia="ru-RU"/>
        </w:rPr>
        <w:t>ТИПОВАЯ ФОРМА ДОГОВОРА</w:t>
      </w:r>
      <w:r>
        <w:rPr>
          <w:rFonts w:asciiTheme="minorHAnsi" w:eastAsia="Calibri" w:hAnsiTheme="minorHAnsi" w:cs="TimesNewRomanPS-BoldMT"/>
          <w:b/>
          <w:bCs/>
          <w:color w:val="000000"/>
          <w:sz w:val="22"/>
          <w:szCs w:val="22"/>
          <w:lang w:eastAsia="ru-RU"/>
        </w:rPr>
        <w:t xml:space="preserve"> </w:t>
      </w:r>
      <w:r>
        <w:rPr>
          <w:rFonts w:ascii="TimesNewRomanPS-BoldMT" w:eastAsia="Calibri" w:hAnsi="TimesNewRomanPS-BoldMT" w:cs="TimesNewRomanPS-BoldMT"/>
          <w:b/>
          <w:bCs/>
          <w:color w:val="000000"/>
          <w:sz w:val="22"/>
          <w:szCs w:val="22"/>
          <w:lang w:eastAsia="ru-RU"/>
        </w:rPr>
        <w:t xml:space="preserve">НА ОКАЗАНИЕ УСЛУГ </w:t>
      </w:r>
      <w:r w:rsidR="004056B2">
        <w:rPr>
          <w:rFonts w:ascii="TimesNewRomanPS-BoldMT" w:eastAsia="Calibri" w:hAnsi="TimesNewRomanPS-BoldMT" w:cs="TimesNewRomanPS-BoldMT"/>
          <w:b/>
          <w:bCs/>
          <w:color w:val="000000"/>
          <w:sz w:val="22"/>
          <w:szCs w:val="22"/>
          <w:lang w:eastAsia="ru-RU"/>
        </w:rPr>
        <w:t>ОРГАНИЗАЦИИ СОПРОВОЖДЕНИЯ ГРУЗОВ</w:t>
      </w:r>
      <w:r w:rsidR="00E06F62">
        <w:rPr>
          <w:rFonts w:ascii="TimesNewRomanPS-BoldMT" w:eastAsia="Calibri" w:hAnsi="TimesNewRomanPS-BoldMT" w:cs="TimesNewRomanPS-BoldMT"/>
          <w:b/>
          <w:bCs/>
          <w:color w:val="000000"/>
          <w:sz w:val="22"/>
          <w:szCs w:val="22"/>
          <w:lang w:eastAsia="ru-RU"/>
        </w:rPr>
        <w:t xml:space="preserve"> ДЛЯ ФИЗИЧЕСКИХ ЛИЦ, ИНДИВИДУАЛЬНЫХ ПРЕДПРИНИМАТЕЛЕЙ</w:t>
      </w:r>
    </w:p>
    <w:p w:rsidR="00BE0B81" w:rsidRDefault="00BE0B81" w:rsidP="00BE0B81">
      <w:pPr>
        <w:suppressAutoHyphens w:val="0"/>
        <w:autoSpaceDE w:val="0"/>
        <w:autoSpaceDN w:val="0"/>
        <w:adjustRightInd w:val="0"/>
        <w:jc w:val="center"/>
        <w:rPr>
          <w:rFonts w:asciiTheme="minorHAnsi" w:eastAsia="Calibri" w:hAnsiTheme="minorHAnsi" w:cs="TimesNewRomanPS-BoldMT"/>
          <w:b/>
          <w:bCs/>
          <w:color w:val="000000"/>
          <w:sz w:val="22"/>
          <w:szCs w:val="22"/>
          <w:lang w:eastAsia="ru-RU"/>
        </w:rPr>
      </w:pPr>
    </w:p>
    <w:p w:rsidR="00BE0B81" w:rsidRDefault="00BE0B81" w:rsidP="00BE0B81">
      <w:pPr>
        <w:suppressAutoHyphens w:val="0"/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color w:val="000000"/>
          <w:sz w:val="22"/>
          <w:szCs w:val="22"/>
          <w:lang w:eastAsia="ru-RU"/>
        </w:rPr>
      </w:pPr>
      <w:r>
        <w:rPr>
          <w:rFonts w:ascii="TimesNewRomanPS-BoldMT" w:eastAsia="Calibri" w:hAnsi="TimesNewRomanPS-BoldMT" w:cs="TimesNewRomanPS-BoldMT"/>
          <w:b/>
          <w:bCs/>
          <w:color w:val="000000"/>
          <w:sz w:val="22"/>
          <w:szCs w:val="22"/>
          <w:lang w:eastAsia="ru-RU"/>
        </w:rPr>
        <w:t>СОГЛАСОВАНО:</w:t>
      </w:r>
    </w:p>
    <w:p w:rsidR="00BE0B81" w:rsidRDefault="00BE0B81" w:rsidP="00BE0B81">
      <w:pPr>
        <w:suppressAutoHyphens w:val="0"/>
        <w:autoSpaceDE w:val="0"/>
        <w:autoSpaceDN w:val="0"/>
        <w:adjustRightInd w:val="0"/>
        <w:rPr>
          <w:rFonts w:ascii="TimesNewRomanPSMT" w:eastAsia="Calibri" w:hAnsi="TimesNewRomanPSMT" w:cs="TimesNewRomanPSMT"/>
          <w:color w:val="000000"/>
          <w:sz w:val="22"/>
          <w:szCs w:val="22"/>
          <w:lang w:eastAsia="ru-RU"/>
        </w:rPr>
      </w:pPr>
    </w:p>
    <w:p w:rsidR="004056B2" w:rsidRDefault="004056B2" w:rsidP="004056B2">
      <w:pPr>
        <w:suppressAutoHyphens w:val="0"/>
        <w:autoSpaceDE w:val="0"/>
        <w:autoSpaceDN w:val="0"/>
        <w:adjustRightInd w:val="0"/>
        <w:rPr>
          <w:rFonts w:ascii="TimesNewRomanPSMT" w:eastAsia="Calibri" w:hAnsi="TimesNewRomanPSMT" w:cs="TimesNewRomanPSMT"/>
          <w:color w:val="000000"/>
          <w:sz w:val="22"/>
          <w:szCs w:val="22"/>
          <w:lang w:eastAsia="ru-RU"/>
        </w:rPr>
      </w:pPr>
      <w:r>
        <w:rPr>
          <w:rFonts w:ascii="TimesNewRomanPSMT" w:eastAsia="Calibri" w:hAnsi="TimesNewRomanPSMT" w:cs="TimesNewRomanPSMT"/>
          <w:color w:val="000000"/>
          <w:sz w:val="22"/>
          <w:szCs w:val="22"/>
          <w:lang w:eastAsia="ru-RU"/>
        </w:rPr>
        <w:t xml:space="preserve">Начальник управления физической </w:t>
      </w:r>
    </w:p>
    <w:p w:rsidR="004056B2" w:rsidRDefault="004056B2" w:rsidP="004056B2">
      <w:pPr>
        <w:suppressAutoHyphens w:val="0"/>
        <w:autoSpaceDE w:val="0"/>
        <w:autoSpaceDN w:val="0"/>
        <w:adjustRightInd w:val="0"/>
        <w:rPr>
          <w:rFonts w:ascii="TimesNewRomanPSMT" w:eastAsia="Calibri" w:hAnsi="TimesNewRomanPSMT" w:cs="TimesNewRomanPSMT"/>
          <w:color w:val="000000"/>
          <w:sz w:val="22"/>
          <w:szCs w:val="22"/>
          <w:lang w:eastAsia="ru-RU"/>
        </w:rPr>
      </w:pPr>
      <w:r>
        <w:rPr>
          <w:rFonts w:ascii="TimesNewRomanPSMT" w:eastAsia="Calibri" w:hAnsi="TimesNewRomanPSMT" w:cs="TimesNewRomanPSMT"/>
          <w:color w:val="000000"/>
          <w:sz w:val="22"/>
          <w:szCs w:val="22"/>
          <w:lang w:eastAsia="ru-RU"/>
        </w:rPr>
        <w:t>защиты объекта _______________________________ /_________________________________</w:t>
      </w:r>
    </w:p>
    <w:p w:rsidR="00BE0B81" w:rsidRDefault="00BE0B81" w:rsidP="00BE0B81">
      <w:pPr>
        <w:suppressAutoHyphens w:val="0"/>
        <w:autoSpaceDE w:val="0"/>
        <w:autoSpaceDN w:val="0"/>
        <w:adjustRightInd w:val="0"/>
        <w:rPr>
          <w:rFonts w:ascii="TimesNewRomanPSMT" w:eastAsia="Calibri" w:hAnsi="TimesNewRomanPSMT" w:cs="TimesNewRomanPSMT"/>
          <w:color w:val="000000"/>
          <w:sz w:val="22"/>
          <w:szCs w:val="22"/>
          <w:lang w:eastAsia="ru-RU"/>
        </w:rPr>
      </w:pPr>
    </w:p>
    <w:p w:rsidR="00BE0B81" w:rsidRDefault="00BE0B81" w:rsidP="00BE0B81">
      <w:pPr>
        <w:suppressAutoHyphens w:val="0"/>
        <w:autoSpaceDE w:val="0"/>
        <w:autoSpaceDN w:val="0"/>
        <w:adjustRightInd w:val="0"/>
        <w:rPr>
          <w:rFonts w:ascii="TimesNewRomanPSMT" w:eastAsia="Calibri" w:hAnsi="TimesNewRomanPSMT" w:cs="TimesNewRomanPSMT"/>
          <w:color w:val="000000"/>
          <w:sz w:val="22"/>
          <w:szCs w:val="22"/>
          <w:lang w:eastAsia="ru-RU"/>
        </w:rPr>
      </w:pPr>
    </w:p>
    <w:p w:rsidR="00BE0B81" w:rsidRDefault="00BE0B81" w:rsidP="00BE0B81">
      <w:pPr>
        <w:suppressAutoHyphens w:val="0"/>
        <w:autoSpaceDE w:val="0"/>
        <w:autoSpaceDN w:val="0"/>
        <w:adjustRightInd w:val="0"/>
        <w:rPr>
          <w:rFonts w:ascii="TimesNewRomanPSMT" w:eastAsia="Calibri" w:hAnsi="TimesNewRomanPSMT" w:cs="TimesNewRomanPSMT"/>
          <w:color w:val="000000"/>
          <w:sz w:val="22"/>
          <w:szCs w:val="22"/>
          <w:lang w:eastAsia="ru-RU"/>
        </w:rPr>
      </w:pPr>
      <w:r>
        <w:rPr>
          <w:rFonts w:ascii="TimesNewRomanPSMT" w:eastAsia="Calibri" w:hAnsi="TimesNewRomanPSMT" w:cs="TimesNewRomanPSMT"/>
          <w:color w:val="000000"/>
          <w:sz w:val="22"/>
          <w:szCs w:val="22"/>
          <w:lang w:eastAsia="ru-RU"/>
        </w:rPr>
        <w:t>Отдел 028 ____________________________________ /________________________________</w:t>
      </w:r>
    </w:p>
    <w:p w:rsidR="00BE0B81" w:rsidRDefault="00BE0B81" w:rsidP="00BE0B81">
      <w:pPr>
        <w:suppressAutoHyphens w:val="0"/>
        <w:autoSpaceDE w:val="0"/>
        <w:autoSpaceDN w:val="0"/>
        <w:adjustRightInd w:val="0"/>
        <w:rPr>
          <w:rFonts w:ascii="TimesNewRomanPSMT" w:eastAsia="Calibri" w:hAnsi="TimesNewRomanPSMT" w:cs="TimesNewRomanPSMT"/>
          <w:color w:val="000000"/>
          <w:sz w:val="22"/>
          <w:szCs w:val="22"/>
          <w:lang w:eastAsia="ru-RU"/>
        </w:rPr>
      </w:pPr>
    </w:p>
    <w:p w:rsidR="00BE0B81" w:rsidRDefault="00BE0B81" w:rsidP="00BE0B81">
      <w:pPr>
        <w:suppressAutoHyphens w:val="0"/>
        <w:autoSpaceDE w:val="0"/>
        <w:autoSpaceDN w:val="0"/>
        <w:adjustRightInd w:val="0"/>
        <w:rPr>
          <w:rFonts w:ascii="TimesNewRomanPSMT" w:eastAsia="Calibri" w:hAnsi="TimesNewRomanPSMT" w:cs="TimesNewRomanPSMT"/>
          <w:color w:val="000000"/>
          <w:sz w:val="22"/>
          <w:szCs w:val="22"/>
          <w:lang w:eastAsia="ru-RU"/>
        </w:rPr>
      </w:pPr>
    </w:p>
    <w:p w:rsidR="00BE0B81" w:rsidRDefault="00BE0B81" w:rsidP="00BE0B81">
      <w:pPr>
        <w:suppressAutoHyphens w:val="0"/>
        <w:autoSpaceDE w:val="0"/>
        <w:autoSpaceDN w:val="0"/>
        <w:adjustRightInd w:val="0"/>
        <w:rPr>
          <w:rFonts w:ascii="TimesNewRomanPSMT" w:eastAsia="Calibri" w:hAnsi="TimesNewRomanPSMT" w:cs="TimesNewRomanPSMT"/>
          <w:color w:val="000000"/>
          <w:sz w:val="22"/>
          <w:szCs w:val="22"/>
          <w:lang w:eastAsia="ru-RU"/>
        </w:rPr>
      </w:pPr>
      <w:r>
        <w:rPr>
          <w:rFonts w:ascii="TimesNewRomanPSMT" w:eastAsia="Calibri" w:hAnsi="TimesNewRomanPSMT" w:cs="TimesNewRomanPSMT"/>
          <w:color w:val="000000"/>
          <w:sz w:val="22"/>
          <w:szCs w:val="22"/>
          <w:lang w:eastAsia="ru-RU"/>
        </w:rPr>
        <w:t>Налоговая группа 054 __________________________ /________________________________</w:t>
      </w:r>
    </w:p>
    <w:p w:rsidR="00BE0B81" w:rsidRDefault="00BE0B81" w:rsidP="00BE0B81">
      <w:pPr>
        <w:suppressAutoHyphens w:val="0"/>
        <w:autoSpaceDE w:val="0"/>
        <w:autoSpaceDN w:val="0"/>
        <w:adjustRightInd w:val="0"/>
        <w:rPr>
          <w:rFonts w:ascii="TimesNewRomanPSMT" w:eastAsia="Calibri" w:hAnsi="TimesNewRomanPSMT" w:cs="TimesNewRomanPSMT"/>
          <w:color w:val="000000"/>
          <w:sz w:val="22"/>
          <w:szCs w:val="22"/>
          <w:lang w:eastAsia="ru-RU"/>
        </w:rPr>
      </w:pPr>
    </w:p>
    <w:p w:rsidR="00BE0B81" w:rsidRDefault="00BE0B81" w:rsidP="00BE0B81">
      <w:pPr>
        <w:suppressAutoHyphens w:val="0"/>
        <w:autoSpaceDE w:val="0"/>
        <w:autoSpaceDN w:val="0"/>
        <w:adjustRightInd w:val="0"/>
        <w:rPr>
          <w:rFonts w:ascii="TimesNewRomanPSMT" w:eastAsia="Calibri" w:hAnsi="TimesNewRomanPSMT" w:cs="TimesNewRomanPSMT"/>
          <w:color w:val="000000"/>
          <w:sz w:val="22"/>
          <w:szCs w:val="22"/>
          <w:lang w:eastAsia="ru-RU"/>
        </w:rPr>
      </w:pPr>
    </w:p>
    <w:p w:rsidR="00BE0B81" w:rsidRDefault="00BE0B81" w:rsidP="00BE0B81">
      <w:pPr>
        <w:suppressAutoHyphens w:val="0"/>
        <w:autoSpaceDE w:val="0"/>
        <w:autoSpaceDN w:val="0"/>
        <w:adjustRightInd w:val="0"/>
        <w:rPr>
          <w:rFonts w:ascii="TimesNewRomanPSMT" w:eastAsia="Calibri" w:hAnsi="TimesNewRomanPSMT" w:cs="TimesNewRomanPSMT"/>
          <w:color w:val="000000"/>
          <w:sz w:val="22"/>
          <w:szCs w:val="22"/>
          <w:lang w:eastAsia="ru-RU"/>
        </w:rPr>
      </w:pPr>
      <w:r>
        <w:rPr>
          <w:rFonts w:ascii="TimesNewRomanPSMT" w:eastAsia="Calibri" w:hAnsi="TimesNewRomanPSMT" w:cs="TimesNewRomanPSMT"/>
          <w:color w:val="000000"/>
          <w:sz w:val="22"/>
          <w:szCs w:val="22"/>
          <w:lang w:eastAsia="ru-RU"/>
        </w:rPr>
        <w:t>Главный бухгалтер _____________________________ /________________________________</w:t>
      </w:r>
    </w:p>
    <w:p w:rsidR="00BE0B81" w:rsidRDefault="00BE0B81" w:rsidP="00BE0B81">
      <w:pPr>
        <w:suppressAutoHyphens w:val="0"/>
        <w:autoSpaceDE w:val="0"/>
        <w:autoSpaceDN w:val="0"/>
        <w:adjustRightInd w:val="0"/>
        <w:rPr>
          <w:rFonts w:ascii="TimesNewRomanPSMT" w:eastAsia="Calibri" w:hAnsi="TimesNewRomanPSMT" w:cs="TimesNewRomanPSMT"/>
          <w:color w:val="000000"/>
          <w:sz w:val="22"/>
          <w:szCs w:val="22"/>
          <w:lang w:eastAsia="ru-RU"/>
        </w:rPr>
      </w:pPr>
    </w:p>
    <w:p w:rsidR="00BE0B81" w:rsidRDefault="00BE0B81" w:rsidP="00BE0B81">
      <w:pPr>
        <w:suppressAutoHyphens w:val="0"/>
        <w:autoSpaceDE w:val="0"/>
        <w:autoSpaceDN w:val="0"/>
        <w:adjustRightInd w:val="0"/>
        <w:rPr>
          <w:rFonts w:ascii="TimesNewRomanPSMT" w:eastAsia="Calibri" w:hAnsi="TimesNewRomanPSMT" w:cs="TimesNewRomanPSMT"/>
          <w:color w:val="000000"/>
          <w:sz w:val="22"/>
          <w:szCs w:val="22"/>
          <w:lang w:eastAsia="ru-RU"/>
        </w:rPr>
      </w:pPr>
    </w:p>
    <w:p w:rsidR="00BE0B81" w:rsidRDefault="00BE0B81" w:rsidP="00BE0B81">
      <w:pPr>
        <w:suppressAutoHyphens w:val="0"/>
        <w:autoSpaceDE w:val="0"/>
        <w:autoSpaceDN w:val="0"/>
        <w:adjustRightInd w:val="0"/>
        <w:rPr>
          <w:rFonts w:ascii="TimesNewRomanPSMT" w:eastAsia="Calibri" w:hAnsi="TimesNewRomanPSMT" w:cs="TimesNewRomanPSMT"/>
          <w:color w:val="000000"/>
          <w:sz w:val="22"/>
          <w:szCs w:val="22"/>
          <w:lang w:eastAsia="ru-RU"/>
        </w:rPr>
      </w:pPr>
      <w:r>
        <w:rPr>
          <w:rFonts w:ascii="TimesNewRomanPSMT" w:eastAsia="Calibri" w:hAnsi="TimesNewRomanPSMT" w:cs="TimesNewRomanPSMT"/>
          <w:color w:val="000000"/>
          <w:sz w:val="22"/>
          <w:szCs w:val="22"/>
          <w:lang w:eastAsia="ru-RU"/>
        </w:rPr>
        <w:t>Начальник финансового отдела __________________ /_________________________________</w:t>
      </w:r>
    </w:p>
    <w:p w:rsidR="00BE0B81" w:rsidRDefault="00BE0B81" w:rsidP="00BE0B81">
      <w:pPr>
        <w:suppressAutoHyphens w:val="0"/>
        <w:autoSpaceDE w:val="0"/>
        <w:autoSpaceDN w:val="0"/>
        <w:adjustRightInd w:val="0"/>
        <w:rPr>
          <w:rFonts w:ascii="TimesNewRomanPSMT" w:eastAsia="Calibri" w:hAnsi="TimesNewRomanPSMT" w:cs="TimesNewRomanPSMT"/>
          <w:color w:val="000000"/>
          <w:sz w:val="22"/>
          <w:szCs w:val="22"/>
          <w:lang w:eastAsia="ru-RU"/>
        </w:rPr>
      </w:pPr>
    </w:p>
    <w:p w:rsidR="00BE0B81" w:rsidRDefault="00BE0B81" w:rsidP="00BE0B81">
      <w:pPr>
        <w:suppressAutoHyphens w:val="0"/>
        <w:autoSpaceDE w:val="0"/>
        <w:autoSpaceDN w:val="0"/>
        <w:adjustRightInd w:val="0"/>
        <w:rPr>
          <w:rFonts w:ascii="TimesNewRomanPSMT" w:eastAsia="Calibri" w:hAnsi="TimesNewRomanPSMT" w:cs="TimesNewRomanPSMT"/>
          <w:color w:val="000000"/>
          <w:sz w:val="22"/>
          <w:szCs w:val="22"/>
          <w:lang w:eastAsia="ru-RU"/>
        </w:rPr>
      </w:pPr>
    </w:p>
    <w:p w:rsidR="00BE0B81" w:rsidRDefault="00BE0B81" w:rsidP="00BE0B81">
      <w:pPr>
        <w:suppressAutoHyphens w:val="0"/>
        <w:autoSpaceDE w:val="0"/>
        <w:autoSpaceDN w:val="0"/>
        <w:adjustRightInd w:val="0"/>
        <w:rPr>
          <w:rFonts w:ascii="TimesNewRomanPSMT" w:eastAsia="Calibri" w:hAnsi="TimesNewRomanPSMT" w:cs="TimesNewRomanPSMT"/>
          <w:color w:val="000000"/>
          <w:sz w:val="22"/>
          <w:szCs w:val="22"/>
          <w:lang w:eastAsia="ru-RU"/>
        </w:rPr>
      </w:pPr>
      <w:r>
        <w:rPr>
          <w:rFonts w:ascii="TimesNewRomanPSMT" w:eastAsia="Calibri" w:hAnsi="TimesNewRomanPSMT" w:cs="TimesNewRomanPSMT"/>
          <w:color w:val="000000"/>
          <w:sz w:val="22"/>
          <w:szCs w:val="22"/>
          <w:lang w:eastAsia="ru-RU"/>
        </w:rPr>
        <w:t>Заместитель генерального директора</w:t>
      </w:r>
    </w:p>
    <w:p w:rsidR="00BE0B81" w:rsidRDefault="00BE0B81" w:rsidP="00BE0B81">
      <w:pPr>
        <w:suppressAutoHyphens w:val="0"/>
        <w:autoSpaceDE w:val="0"/>
        <w:autoSpaceDN w:val="0"/>
        <w:adjustRightInd w:val="0"/>
        <w:rPr>
          <w:rFonts w:ascii="TimesNewRomanPSMT" w:eastAsia="Calibri" w:hAnsi="TimesNewRomanPSMT" w:cs="TimesNewRomanPSMT"/>
          <w:color w:val="000000"/>
          <w:sz w:val="22"/>
          <w:szCs w:val="22"/>
          <w:lang w:eastAsia="ru-RU"/>
        </w:rPr>
      </w:pPr>
      <w:r>
        <w:rPr>
          <w:rFonts w:ascii="TimesNewRomanPSMT" w:eastAsia="Calibri" w:hAnsi="TimesNewRomanPSMT" w:cs="TimesNewRomanPSMT"/>
          <w:color w:val="000000"/>
          <w:sz w:val="22"/>
          <w:szCs w:val="22"/>
          <w:lang w:eastAsia="ru-RU"/>
        </w:rPr>
        <w:t>по экономике и финансам _______________________ /_________________________________</w:t>
      </w:r>
    </w:p>
    <w:p w:rsidR="00BE0B81" w:rsidRDefault="00BE0B81" w:rsidP="00BE0B81">
      <w:pPr>
        <w:suppressAutoHyphens w:val="0"/>
        <w:autoSpaceDE w:val="0"/>
        <w:autoSpaceDN w:val="0"/>
        <w:adjustRightInd w:val="0"/>
        <w:rPr>
          <w:rFonts w:ascii="TimesNewRomanPSMT" w:eastAsia="Calibri" w:hAnsi="TimesNewRomanPSMT" w:cs="TimesNewRomanPSMT"/>
          <w:color w:val="000000"/>
          <w:sz w:val="22"/>
          <w:szCs w:val="22"/>
          <w:lang w:eastAsia="ru-RU"/>
        </w:rPr>
      </w:pPr>
    </w:p>
    <w:p w:rsidR="00BE0B81" w:rsidRDefault="00BE0B81" w:rsidP="00BE0B81">
      <w:pPr>
        <w:suppressAutoHyphens w:val="0"/>
        <w:autoSpaceDE w:val="0"/>
        <w:autoSpaceDN w:val="0"/>
        <w:adjustRightInd w:val="0"/>
        <w:rPr>
          <w:rFonts w:ascii="TimesNewRomanPSMT" w:eastAsia="Calibri" w:hAnsi="TimesNewRomanPSMT" w:cs="TimesNewRomanPSMT"/>
          <w:color w:val="000000"/>
          <w:sz w:val="22"/>
          <w:szCs w:val="22"/>
          <w:lang w:eastAsia="ru-RU"/>
        </w:rPr>
      </w:pPr>
    </w:p>
    <w:p w:rsidR="00BE0B81" w:rsidRDefault="00BE0B81" w:rsidP="00BE0B81">
      <w:pPr>
        <w:suppressAutoHyphens w:val="0"/>
        <w:autoSpaceDE w:val="0"/>
        <w:autoSpaceDN w:val="0"/>
        <w:adjustRightInd w:val="0"/>
        <w:rPr>
          <w:rFonts w:ascii="TimesNewRomanPSMT" w:eastAsia="Calibri" w:hAnsi="TimesNewRomanPSMT" w:cs="TimesNewRomanPSMT"/>
          <w:color w:val="000000"/>
          <w:sz w:val="22"/>
          <w:szCs w:val="22"/>
          <w:lang w:eastAsia="ru-RU"/>
        </w:rPr>
      </w:pPr>
      <w:r>
        <w:rPr>
          <w:rFonts w:ascii="TimesNewRomanPSMT" w:eastAsia="Calibri" w:hAnsi="TimesNewRomanPSMT" w:cs="TimesNewRomanPSMT"/>
          <w:color w:val="000000"/>
          <w:sz w:val="22"/>
          <w:szCs w:val="22"/>
          <w:lang w:eastAsia="ru-RU"/>
        </w:rPr>
        <w:t>Начальник планово-</w:t>
      </w:r>
    </w:p>
    <w:p w:rsidR="00BE0B81" w:rsidRDefault="00BE0B81" w:rsidP="00BE0B81">
      <w:pPr>
        <w:suppressAutoHyphens w:val="0"/>
        <w:autoSpaceDE w:val="0"/>
        <w:autoSpaceDN w:val="0"/>
        <w:adjustRightInd w:val="0"/>
        <w:rPr>
          <w:rFonts w:ascii="TimesNewRomanPSMT" w:eastAsia="Calibri" w:hAnsi="TimesNewRomanPSMT" w:cs="TimesNewRomanPSMT"/>
          <w:color w:val="000000"/>
          <w:sz w:val="22"/>
          <w:szCs w:val="22"/>
          <w:lang w:eastAsia="ru-RU"/>
        </w:rPr>
      </w:pPr>
      <w:r>
        <w:rPr>
          <w:rFonts w:ascii="TimesNewRomanPSMT" w:eastAsia="Calibri" w:hAnsi="TimesNewRomanPSMT" w:cs="TimesNewRomanPSMT"/>
          <w:color w:val="000000"/>
          <w:sz w:val="22"/>
          <w:szCs w:val="22"/>
          <w:lang w:eastAsia="ru-RU"/>
        </w:rPr>
        <w:t>экономического отдела _________________________ /__________________________________</w:t>
      </w:r>
    </w:p>
    <w:p w:rsidR="00BE0B81" w:rsidRDefault="00BE0B81" w:rsidP="00BE0B81">
      <w:pPr>
        <w:suppressAutoHyphens w:val="0"/>
        <w:autoSpaceDE w:val="0"/>
        <w:autoSpaceDN w:val="0"/>
        <w:adjustRightInd w:val="0"/>
        <w:rPr>
          <w:rFonts w:ascii="TimesNewRomanPSMT" w:eastAsia="Calibri" w:hAnsi="TimesNewRomanPSMT" w:cs="TimesNewRomanPSMT"/>
          <w:color w:val="000000"/>
          <w:sz w:val="22"/>
          <w:szCs w:val="22"/>
          <w:lang w:eastAsia="ru-RU"/>
        </w:rPr>
      </w:pPr>
    </w:p>
    <w:p w:rsidR="00BE0B81" w:rsidRDefault="00BE0B81" w:rsidP="00BE0B81">
      <w:pPr>
        <w:suppressAutoHyphens w:val="0"/>
        <w:autoSpaceDE w:val="0"/>
        <w:autoSpaceDN w:val="0"/>
        <w:adjustRightInd w:val="0"/>
        <w:rPr>
          <w:rFonts w:ascii="TimesNewRomanPSMT" w:eastAsia="Calibri" w:hAnsi="TimesNewRomanPSMT" w:cs="TimesNewRomanPSMT"/>
          <w:color w:val="000000"/>
          <w:sz w:val="22"/>
          <w:szCs w:val="22"/>
          <w:lang w:eastAsia="ru-RU"/>
        </w:rPr>
      </w:pPr>
    </w:p>
    <w:p w:rsidR="00BE0B81" w:rsidRDefault="00BE0B81" w:rsidP="00BE0B81">
      <w:pPr>
        <w:suppressAutoHyphens w:val="0"/>
        <w:autoSpaceDE w:val="0"/>
        <w:autoSpaceDN w:val="0"/>
        <w:adjustRightInd w:val="0"/>
        <w:rPr>
          <w:rFonts w:ascii="TimesNewRomanPSMT" w:eastAsia="Calibri" w:hAnsi="TimesNewRomanPSMT" w:cs="TimesNewRomanPSMT"/>
          <w:color w:val="000000"/>
          <w:sz w:val="22"/>
          <w:szCs w:val="22"/>
          <w:lang w:eastAsia="ru-RU"/>
        </w:rPr>
      </w:pPr>
      <w:r>
        <w:rPr>
          <w:rFonts w:ascii="TimesNewRomanPSMT" w:eastAsia="Calibri" w:hAnsi="TimesNewRomanPSMT" w:cs="TimesNewRomanPSMT"/>
          <w:color w:val="000000"/>
          <w:sz w:val="22"/>
          <w:szCs w:val="22"/>
          <w:lang w:eastAsia="ru-RU"/>
        </w:rPr>
        <w:t xml:space="preserve">Главный контролер – </w:t>
      </w:r>
    </w:p>
    <w:p w:rsidR="00BE0B81" w:rsidRDefault="00BE0B81" w:rsidP="00BE0B81">
      <w:pPr>
        <w:suppressAutoHyphens w:val="0"/>
        <w:autoSpaceDE w:val="0"/>
        <w:autoSpaceDN w:val="0"/>
        <w:adjustRightInd w:val="0"/>
        <w:rPr>
          <w:rFonts w:ascii="TimesNewRomanPSMT" w:eastAsia="Calibri" w:hAnsi="TimesNewRomanPSMT" w:cs="TimesNewRomanPSMT"/>
          <w:color w:val="000000"/>
          <w:sz w:val="22"/>
          <w:szCs w:val="22"/>
          <w:lang w:eastAsia="ru-RU"/>
        </w:rPr>
      </w:pPr>
      <w:r>
        <w:rPr>
          <w:rFonts w:ascii="TimesNewRomanPSMT" w:eastAsia="Calibri" w:hAnsi="TimesNewRomanPSMT" w:cs="TimesNewRomanPSMT"/>
          <w:color w:val="000000"/>
          <w:sz w:val="22"/>
          <w:szCs w:val="22"/>
          <w:lang w:eastAsia="ru-RU"/>
        </w:rPr>
        <w:t>начальник службы внутреннего</w:t>
      </w:r>
    </w:p>
    <w:p w:rsidR="00BE0B81" w:rsidRDefault="00BE0B81" w:rsidP="00BE0B81">
      <w:pPr>
        <w:suppressAutoHyphens w:val="0"/>
        <w:autoSpaceDE w:val="0"/>
        <w:autoSpaceDN w:val="0"/>
        <w:adjustRightInd w:val="0"/>
        <w:rPr>
          <w:rFonts w:ascii="TimesNewRomanPSMT" w:eastAsia="Calibri" w:hAnsi="TimesNewRomanPSMT" w:cs="TimesNewRomanPSMT"/>
          <w:color w:val="000000"/>
          <w:sz w:val="22"/>
          <w:szCs w:val="22"/>
          <w:lang w:eastAsia="ru-RU"/>
        </w:rPr>
      </w:pPr>
      <w:r>
        <w:rPr>
          <w:rFonts w:ascii="TimesNewRomanPSMT" w:eastAsia="Calibri" w:hAnsi="TimesNewRomanPSMT" w:cs="TimesNewRomanPSMT"/>
          <w:color w:val="000000"/>
          <w:sz w:val="22"/>
          <w:szCs w:val="22"/>
          <w:lang w:eastAsia="ru-RU"/>
        </w:rPr>
        <w:t xml:space="preserve"> контроля и аудита _____________________________ /__________________________________</w:t>
      </w:r>
    </w:p>
    <w:p w:rsidR="00BE0B81" w:rsidRDefault="00BE0B81" w:rsidP="00BE0B81">
      <w:pPr>
        <w:suppressAutoHyphens w:val="0"/>
        <w:autoSpaceDE w:val="0"/>
        <w:autoSpaceDN w:val="0"/>
        <w:adjustRightInd w:val="0"/>
        <w:rPr>
          <w:rFonts w:ascii="TimesNewRomanPSMT" w:eastAsia="Calibri" w:hAnsi="TimesNewRomanPSMT" w:cs="TimesNewRomanPSMT"/>
          <w:color w:val="000000"/>
          <w:sz w:val="22"/>
          <w:szCs w:val="22"/>
          <w:lang w:eastAsia="ru-RU"/>
        </w:rPr>
      </w:pPr>
    </w:p>
    <w:p w:rsidR="00BE0B81" w:rsidRDefault="00BE0B81" w:rsidP="00BE0B81">
      <w:pPr>
        <w:suppressAutoHyphens w:val="0"/>
        <w:autoSpaceDE w:val="0"/>
        <w:autoSpaceDN w:val="0"/>
        <w:adjustRightInd w:val="0"/>
        <w:rPr>
          <w:rFonts w:ascii="TimesNewRomanPSMT" w:eastAsia="Calibri" w:hAnsi="TimesNewRomanPSMT" w:cs="TimesNewRomanPSMT"/>
          <w:color w:val="000000"/>
          <w:sz w:val="22"/>
          <w:szCs w:val="22"/>
          <w:lang w:eastAsia="ru-RU"/>
        </w:rPr>
      </w:pPr>
    </w:p>
    <w:p w:rsidR="00BE0B81" w:rsidRDefault="00BE0B81" w:rsidP="00BE0B81">
      <w:pPr>
        <w:suppressAutoHyphens w:val="0"/>
        <w:autoSpaceDE w:val="0"/>
        <w:autoSpaceDN w:val="0"/>
        <w:adjustRightInd w:val="0"/>
        <w:rPr>
          <w:rFonts w:ascii="TimesNewRomanPSMT" w:eastAsia="Calibri" w:hAnsi="TimesNewRomanPSMT" w:cs="TimesNewRomanPSMT"/>
          <w:color w:val="000000"/>
          <w:sz w:val="22"/>
          <w:szCs w:val="22"/>
          <w:lang w:eastAsia="ru-RU"/>
        </w:rPr>
      </w:pPr>
      <w:r>
        <w:rPr>
          <w:rFonts w:ascii="TimesNewRomanPSMT" w:eastAsia="Calibri" w:hAnsi="TimesNewRomanPSMT" w:cs="TimesNewRomanPSMT"/>
          <w:color w:val="000000"/>
          <w:sz w:val="22"/>
          <w:szCs w:val="22"/>
          <w:lang w:eastAsia="ru-RU"/>
        </w:rPr>
        <w:t>Юридический отдел ___________________________ /____________________________________</w:t>
      </w:r>
    </w:p>
    <w:p w:rsidR="00221B38" w:rsidRDefault="00221B38">
      <w:pPr>
        <w:suppressAutoHyphens w:val="0"/>
      </w:pPr>
    </w:p>
    <w:sectPr w:rsidR="00221B38" w:rsidSect="004C7214">
      <w:footerReference w:type="default" r:id="rId8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254" w:rsidRDefault="009A6254" w:rsidP="00B276EC">
      <w:r>
        <w:separator/>
      </w:r>
    </w:p>
  </w:endnote>
  <w:endnote w:type="continuationSeparator" w:id="0">
    <w:p w:rsidR="009A6254" w:rsidRDefault="009A6254" w:rsidP="00B2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NewRomanPS-Bold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5A3" w:rsidRDefault="00E45108" w:rsidP="00C52850">
    <w:pPr>
      <w:pStyle w:val="a7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4913737E" wp14:editId="0A4294F9">
              <wp:simplePos x="0" y="0"/>
              <wp:positionH relativeFrom="page">
                <wp:posOffset>6972935</wp:posOffset>
              </wp:positionH>
              <wp:positionV relativeFrom="paragraph">
                <wp:posOffset>187960</wp:posOffset>
              </wp:positionV>
              <wp:extent cx="62865" cy="145415"/>
              <wp:effectExtent l="635" t="6985" r="3175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65" cy="145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05A3" w:rsidRDefault="005B05A3" w:rsidP="0049461E">
                          <w:pPr>
                            <w:pStyle w:val="a7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D061F3">
                            <w:rPr>
                              <w:rStyle w:val="a3"/>
                              <w:noProof/>
                            </w:rPr>
                            <w:t>5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9.05pt;margin-top:14.8pt;width:4.95pt;height:11.4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" stroked="f">
              <v:fill opacity="0"/>
              <v:textbox inset="0,0,0,0">
                <w:txbxContent>
                  <w:p w:rsidR="005B05A3" w:rsidRDefault="005B05A3" w:rsidP="0049461E">
                    <w:pPr>
                      <w:pStyle w:val="a7"/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D061F3">
                      <w:rPr>
                        <w:rStyle w:val="a3"/>
                        <w:noProof/>
                      </w:rPr>
                      <w:t>5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254" w:rsidRDefault="009A6254" w:rsidP="00B276EC">
      <w:r>
        <w:separator/>
      </w:r>
    </w:p>
  </w:footnote>
  <w:footnote w:type="continuationSeparator" w:id="0">
    <w:p w:rsidR="009A6254" w:rsidRDefault="009A6254" w:rsidP="00B276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5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15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15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15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15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15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15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15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15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56216CDE"/>
    <w:multiLevelType w:val="multilevel"/>
    <w:tmpl w:val="957644E4"/>
    <w:lvl w:ilvl="0">
      <w:start w:val="10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976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>
    <w:nsid w:val="74A80FAA"/>
    <w:multiLevelType w:val="multilevel"/>
    <w:tmpl w:val="E74878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976" w:hanging="432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7D3951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243"/>
    <w:rsid w:val="00013D60"/>
    <w:rsid w:val="00034398"/>
    <w:rsid w:val="000438DA"/>
    <w:rsid w:val="000461DA"/>
    <w:rsid w:val="00057039"/>
    <w:rsid w:val="00062B32"/>
    <w:rsid w:val="00081B77"/>
    <w:rsid w:val="00084F26"/>
    <w:rsid w:val="00085BAF"/>
    <w:rsid w:val="000B6B7F"/>
    <w:rsid w:val="000B7F11"/>
    <w:rsid w:val="000C7E3F"/>
    <w:rsid w:val="000D3EBF"/>
    <w:rsid w:val="00160566"/>
    <w:rsid w:val="0016638A"/>
    <w:rsid w:val="00195ED3"/>
    <w:rsid w:val="001C0CD8"/>
    <w:rsid w:val="001D5E72"/>
    <w:rsid w:val="00221B38"/>
    <w:rsid w:val="00230F7C"/>
    <w:rsid w:val="00243391"/>
    <w:rsid w:val="00250FD8"/>
    <w:rsid w:val="00251BEB"/>
    <w:rsid w:val="00271E7F"/>
    <w:rsid w:val="00273550"/>
    <w:rsid w:val="00287343"/>
    <w:rsid w:val="002874B8"/>
    <w:rsid w:val="002968DA"/>
    <w:rsid w:val="002B5CDF"/>
    <w:rsid w:val="002C1AAB"/>
    <w:rsid w:val="002E6628"/>
    <w:rsid w:val="003036D0"/>
    <w:rsid w:val="00310ECA"/>
    <w:rsid w:val="0032033B"/>
    <w:rsid w:val="0032333D"/>
    <w:rsid w:val="00345D1C"/>
    <w:rsid w:val="00366436"/>
    <w:rsid w:val="00366713"/>
    <w:rsid w:val="0039205B"/>
    <w:rsid w:val="0039483C"/>
    <w:rsid w:val="003A439F"/>
    <w:rsid w:val="003B49D6"/>
    <w:rsid w:val="003C0072"/>
    <w:rsid w:val="003E0DA2"/>
    <w:rsid w:val="004056B2"/>
    <w:rsid w:val="004056E6"/>
    <w:rsid w:val="004454FA"/>
    <w:rsid w:val="004716A6"/>
    <w:rsid w:val="004835CF"/>
    <w:rsid w:val="0049461E"/>
    <w:rsid w:val="004A05BA"/>
    <w:rsid w:val="004A0ED5"/>
    <w:rsid w:val="004A7DE2"/>
    <w:rsid w:val="004B1F88"/>
    <w:rsid w:val="004B77D1"/>
    <w:rsid w:val="004C7214"/>
    <w:rsid w:val="004D22E3"/>
    <w:rsid w:val="004D6C33"/>
    <w:rsid w:val="00510470"/>
    <w:rsid w:val="00522495"/>
    <w:rsid w:val="00526E07"/>
    <w:rsid w:val="0053207A"/>
    <w:rsid w:val="0053335E"/>
    <w:rsid w:val="005867D3"/>
    <w:rsid w:val="005B05A3"/>
    <w:rsid w:val="005B3BFE"/>
    <w:rsid w:val="005F27A0"/>
    <w:rsid w:val="005F4B51"/>
    <w:rsid w:val="00601FE9"/>
    <w:rsid w:val="00625195"/>
    <w:rsid w:val="00626251"/>
    <w:rsid w:val="00641560"/>
    <w:rsid w:val="00643EFF"/>
    <w:rsid w:val="00660CA0"/>
    <w:rsid w:val="006768D4"/>
    <w:rsid w:val="00676C75"/>
    <w:rsid w:val="0069486E"/>
    <w:rsid w:val="006F1781"/>
    <w:rsid w:val="006F50CF"/>
    <w:rsid w:val="007044CF"/>
    <w:rsid w:val="007065C0"/>
    <w:rsid w:val="00707489"/>
    <w:rsid w:val="00730D08"/>
    <w:rsid w:val="00770563"/>
    <w:rsid w:val="00795CCB"/>
    <w:rsid w:val="007B280F"/>
    <w:rsid w:val="007C04A7"/>
    <w:rsid w:val="007D5A23"/>
    <w:rsid w:val="008460B3"/>
    <w:rsid w:val="00871B7C"/>
    <w:rsid w:val="00887075"/>
    <w:rsid w:val="008A7243"/>
    <w:rsid w:val="00904434"/>
    <w:rsid w:val="009366CA"/>
    <w:rsid w:val="009462A2"/>
    <w:rsid w:val="0095384F"/>
    <w:rsid w:val="00957369"/>
    <w:rsid w:val="00985CB8"/>
    <w:rsid w:val="00992260"/>
    <w:rsid w:val="009928BB"/>
    <w:rsid w:val="009A6254"/>
    <w:rsid w:val="009A7A58"/>
    <w:rsid w:val="009E0634"/>
    <w:rsid w:val="009E3327"/>
    <w:rsid w:val="009E5123"/>
    <w:rsid w:val="00A04310"/>
    <w:rsid w:val="00A23C2E"/>
    <w:rsid w:val="00A42D0B"/>
    <w:rsid w:val="00A524D8"/>
    <w:rsid w:val="00A53556"/>
    <w:rsid w:val="00A60D83"/>
    <w:rsid w:val="00A96C8F"/>
    <w:rsid w:val="00AA0267"/>
    <w:rsid w:val="00AB4F0F"/>
    <w:rsid w:val="00AC4F62"/>
    <w:rsid w:val="00AD5B47"/>
    <w:rsid w:val="00B1110B"/>
    <w:rsid w:val="00B27037"/>
    <w:rsid w:val="00B276EC"/>
    <w:rsid w:val="00B32E20"/>
    <w:rsid w:val="00B34FB5"/>
    <w:rsid w:val="00B45678"/>
    <w:rsid w:val="00B50CE8"/>
    <w:rsid w:val="00B571DE"/>
    <w:rsid w:val="00B62D43"/>
    <w:rsid w:val="00B63A76"/>
    <w:rsid w:val="00B65F32"/>
    <w:rsid w:val="00B755A3"/>
    <w:rsid w:val="00B81B05"/>
    <w:rsid w:val="00BA1835"/>
    <w:rsid w:val="00BA4148"/>
    <w:rsid w:val="00BC3EB4"/>
    <w:rsid w:val="00BC7D40"/>
    <w:rsid w:val="00BE0B81"/>
    <w:rsid w:val="00BE683B"/>
    <w:rsid w:val="00C00781"/>
    <w:rsid w:val="00C0234B"/>
    <w:rsid w:val="00C0467E"/>
    <w:rsid w:val="00C30E4C"/>
    <w:rsid w:val="00C52850"/>
    <w:rsid w:val="00C717DD"/>
    <w:rsid w:val="00C83A3B"/>
    <w:rsid w:val="00C85A35"/>
    <w:rsid w:val="00CD7103"/>
    <w:rsid w:val="00CE1545"/>
    <w:rsid w:val="00D030F7"/>
    <w:rsid w:val="00D061F3"/>
    <w:rsid w:val="00D128A5"/>
    <w:rsid w:val="00D202FD"/>
    <w:rsid w:val="00D27339"/>
    <w:rsid w:val="00D33688"/>
    <w:rsid w:val="00D41BBC"/>
    <w:rsid w:val="00D56E3D"/>
    <w:rsid w:val="00D636D9"/>
    <w:rsid w:val="00D6606D"/>
    <w:rsid w:val="00D7621C"/>
    <w:rsid w:val="00E03542"/>
    <w:rsid w:val="00E06F62"/>
    <w:rsid w:val="00E1518E"/>
    <w:rsid w:val="00E212BA"/>
    <w:rsid w:val="00E45108"/>
    <w:rsid w:val="00E500AE"/>
    <w:rsid w:val="00E5663C"/>
    <w:rsid w:val="00E60572"/>
    <w:rsid w:val="00E6334E"/>
    <w:rsid w:val="00E72B3A"/>
    <w:rsid w:val="00E869A9"/>
    <w:rsid w:val="00EB716D"/>
    <w:rsid w:val="00ED6DD7"/>
    <w:rsid w:val="00EF5F2D"/>
    <w:rsid w:val="00F1527E"/>
    <w:rsid w:val="00F2495B"/>
    <w:rsid w:val="00F30AE6"/>
    <w:rsid w:val="00F452E2"/>
    <w:rsid w:val="00F45B01"/>
    <w:rsid w:val="00F47B00"/>
    <w:rsid w:val="00F64406"/>
    <w:rsid w:val="00F738DB"/>
    <w:rsid w:val="00F93D37"/>
    <w:rsid w:val="00FA2D7B"/>
    <w:rsid w:val="00FA4784"/>
    <w:rsid w:val="00FF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annotation reference" w:uiPriority="0"/>
    <w:lsdException w:name="Title" w:locked="1" w:semiHidden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243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uiPriority w:val="99"/>
    <w:semiHidden/>
    <w:rsid w:val="008A7243"/>
    <w:rPr>
      <w:rFonts w:cs="Times New Roman"/>
    </w:rPr>
  </w:style>
  <w:style w:type="paragraph" w:styleId="a4">
    <w:name w:val="Title"/>
    <w:basedOn w:val="a"/>
    <w:next w:val="a5"/>
    <w:link w:val="a6"/>
    <w:uiPriority w:val="99"/>
    <w:qFormat/>
    <w:rsid w:val="008A7243"/>
    <w:pPr>
      <w:jc w:val="center"/>
    </w:pPr>
    <w:rPr>
      <w:sz w:val="24"/>
    </w:rPr>
  </w:style>
  <w:style w:type="character" w:customStyle="1" w:styleId="a6">
    <w:name w:val="Название Знак"/>
    <w:link w:val="a4"/>
    <w:uiPriority w:val="99"/>
    <w:locked/>
    <w:rsid w:val="008A7243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21">
    <w:name w:val="Основной текст 21"/>
    <w:basedOn w:val="a"/>
    <w:uiPriority w:val="99"/>
    <w:rsid w:val="008A7243"/>
    <w:pPr>
      <w:jc w:val="both"/>
    </w:pPr>
    <w:rPr>
      <w:sz w:val="26"/>
    </w:rPr>
  </w:style>
  <w:style w:type="paragraph" w:styleId="a7">
    <w:name w:val="footer"/>
    <w:basedOn w:val="a"/>
    <w:link w:val="a8"/>
    <w:uiPriority w:val="99"/>
    <w:rsid w:val="008A7243"/>
  </w:style>
  <w:style w:type="character" w:customStyle="1" w:styleId="a8">
    <w:name w:val="Нижний колонтитул Знак"/>
    <w:link w:val="a7"/>
    <w:uiPriority w:val="99"/>
    <w:locked/>
    <w:rsid w:val="008A7243"/>
    <w:rPr>
      <w:rFonts w:ascii="Times New Roman" w:hAnsi="Times New Roman" w:cs="Times New Roman"/>
      <w:sz w:val="20"/>
      <w:szCs w:val="20"/>
      <w:lang w:eastAsia="ar-SA" w:bidi="ar-SA"/>
    </w:rPr>
  </w:style>
  <w:style w:type="paragraph" w:styleId="a9">
    <w:name w:val="header"/>
    <w:basedOn w:val="a"/>
    <w:link w:val="aa"/>
    <w:uiPriority w:val="99"/>
    <w:rsid w:val="008A7243"/>
  </w:style>
  <w:style w:type="character" w:customStyle="1" w:styleId="aa">
    <w:name w:val="Верхний колонтитул Знак"/>
    <w:link w:val="a9"/>
    <w:uiPriority w:val="99"/>
    <w:locked/>
    <w:rsid w:val="008A7243"/>
    <w:rPr>
      <w:rFonts w:ascii="Times New Roman" w:hAnsi="Times New Roman" w:cs="Times New Roman"/>
      <w:sz w:val="20"/>
      <w:szCs w:val="20"/>
      <w:lang w:eastAsia="ar-SA" w:bidi="ar-SA"/>
    </w:rPr>
  </w:style>
  <w:style w:type="paragraph" w:styleId="a5">
    <w:name w:val="Subtitle"/>
    <w:basedOn w:val="a"/>
    <w:next w:val="a"/>
    <w:link w:val="ab"/>
    <w:uiPriority w:val="99"/>
    <w:qFormat/>
    <w:rsid w:val="008A724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b">
    <w:name w:val="Подзаголовок Знак"/>
    <w:link w:val="a5"/>
    <w:uiPriority w:val="99"/>
    <w:locked/>
    <w:rsid w:val="008A7243"/>
    <w:rPr>
      <w:rFonts w:ascii="Cambria" w:hAnsi="Cambria" w:cs="Times New Roman"/>
      <w:i/>
      <w:iCs/>
      <w:color w:val="4F81BD"/>
      <w:spacing w:val="15"/>
      <w:sz w:val="24"/>
      <w:szCs w:val="24"/>
      <w:lang w:eastAsia="ar-SA" w:bidi="ar-SA"/>
    </w:rPr>
  </w:style>
  <w:style w:type="character" w:customStyle="1" w:styleId="13">
    <w:name w:val="Основной текст + Курсив13"/>
    <w:basedOn w:val="a0"/>
    <w:uiPriority w:val="99"/>
    <w:rsid w:val="00A42D0B"/>
    <w:rPr>
      <w:rFonts w:ascii="Times New Roman" w:hAnsi="Times New Roman" w:cs="Times New Roman"/>
      <w:i/>
      <w:iCs/>
      <w:sz w:val="21"/>
      <w:szCs w:val="21"/>
      <w:u w:val="single"/>
      <w:shd w:val="clear" w:color="auto" w:fill="FFFFFF"/>
    </w:rPr>
  </w:style>
  <w:style w:type="character" w:customStyle="1" w:styleId="12">
    <w:name w:val="Основной текст + Курсив12"/>
    <w:basedOn w:val="a0"/>
    <w:uiPriority w:val="99"/>
    <w:rsid w:val="00A42D0B"/>
    <w:rPr>
      <w:rFonts w:ascii="Times New Roman" w:hAnsi="Times New Roman" w:cs="Times New Roman"/>
      <w:i/>
      <w:iCs/>
      <w:spacing w:val="0"/>
      <w:sz w:val="21"/>
      <w:szCs w:val="21"/>
      <w:shd w:val="clear" w:color="auto" w:fill="FFFFFF"/>
    </w:rPr>
  </w:style>
  <w:style w:type="character" w:customStyle="1" w:styleId="1">
    <w:name w:val="Основной шрифт абзаца1"/>
    <w:rsid w:val="00D128A5"/>
  </w:style>
  <w:style w:type="paragraph" w:customStyle="1" w:styleId="10">
    <w:name w:val="Обычный1"/>
    <w:rsid w:val="00D128A5"/>
    <w:pPr>
      <w:suppressAutoHyphens/>
      <w:spacing w:after="200" w:line="276" w:lineRule="auto"/>
    </w:pPr>
    <w:rPr>
      <w:rFonts w:eastAsia="Times New Roman"/>
      <w:sz w:val="22"/>
      <w:szCs w:val="22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4A7DE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A7DE2"/>
    <w:rPr>
      <w:rFonts w:ascii="Tahoma" w:eastAsia="Times New Roman" w:hAnsi="Tahoma" w:cs="Tahoma"/>
      <w:sz w:val="16"/>
      <w:szCs w:val="16"/>
      <w:lang w:eastAsia="ar-SA"/>
    </w:rPr>
  </w:style>
  <w:style w:type="paragraph" w:styleId="ae">
    <w:name w:val="List Paragraph"/>
    <w:basedOn w:val="a"/>
    <w:uiPriority w:val="34"/>
    <w:qFormat/>
    <w:rsid w:val="0016638A"/>
    <w:pPr>
      <w:ind w:left="720"/>
      <w:contextualSpacing/>
    </w:pPr>
  </w:style>
  <w:style w:type="character" w:styleId="af">
    <w:name w:val="annotation reference"/>
    <w:rsid w:val="00D33688"/>
    <w:rPr>
      <w:sz w:val="16"/>
      <w:szCs w:val="16"/>
    </w:rPr>
  </w:style>
  <w:style w:type="paragraph" w:styleId="af0">
    <w:name w:val="annotation text"/>
    <w:basedOn w:val="a"/>
    <w:link w:val="af1"/>
    <w:rsid w:val="00D33688"/>
    <w:pPr>
      <w:suppressAutoHyphens w:val="0"/>
    </w:pPr>
    <w:rPr>
      <w:lang w:eastAsia="ru-RU"/>
    </w:rPr>
  </w:style>
  <w:style w:type="character" w:customStyle="1" w:styleId="af1">
    <w:name w:val="Текст примечания Знак"/>
    <w:basedOn w:val="a0"/>
    <w:link w:val="af0"/>
    <w:rsid w:val="00D33688"/>
    <w:rPr>
      <w:rFonts w:ascii="Times New Roman" w:eastAsia="Times New Roman" w:hAnsi="Times New Roman"/>
    </w:rPr>
  </w:style>
  <w:style w:type="paragraph" w:styleId="af2">
    <w:name w:val="Body Text"/>
    <w:basedOn w:val="a"/>
    <w:link w:val="af3"/>
    <w:rsid w:val="00522495"/>
    <w:pPr>
      <w:suppressAutoHyphens w:val="0"/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rsid w:val="0052249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annotation reference" w:uiPriority="0"/>
    <w:lsdException w:name="Title" w:locked="1" w:semiHidden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243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uiPriority w:val="99"/>
    <w:semiHidden/>
    <w:rsid w:val="008A7243"/>
    <w:rPr>
      <w:rFonts w:cs="Times New Roman"/>
    </w:rPr>
  </w:style>
  <w:style w:type="paragraph" w:styleId="a4">
    <w:name w:val="Title"/>
    <w:basedOn w:val="a"/>
    <w:next w:val="a5"/>
    <w:link w:val="a6"/>
    <w:uiPriority w:val="99"/>
    <w:qFormat/>
    <w:rsid w:val="008A7243"/>
    <w:pPr>
      <w:jc w:val="center"/>
    </w:pPr>
    <w:rPr>
      <w:sz w:val="24"/>
    </w:rPr>
  </w:style>
  <w:style w:type="character" w:customStyle="1" w:styleId="a6">
    <w:name w:val="Название Знак"/>
    <w:link w:val="a4"/>
    <w:uiPriority w:val="99"/>
    <w:locked/>
    <w:rsid w:val="008A7243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21">
    <w:name w:val="Основной текст 21"/>
    <w:basedOn w:val="a"/>
    <w:uiPriority w:val="99"/>
    <w:rsid w:val="008A7243"/>
    <w:pPr>
      <w:jc w:val="both"/>
    </w:pPr>
    <w:rPr>
      <w:sz w:val="26"/>
    </w:rPr>
  </w:style>
  <w:style w:type="paragraph" w:styleId="a7">
    <w:name w:val="footer"/>
    <w:basedOn w:val="a"/>
    <w:link w:val="a8"/>
    <w:uiPriority w:val="99"/>
    <w:rsid w:val="008A7243"/>
  </w:style>
  <w:style w:type="character" w:customStyle="1" w:styleId="a8">
    <w:name w:val="Нижний колонтитул Знак"/>
    <w:link w:val="a7"/>
    <w:uiPriority w:val="99"/>
    <w:locked/>
    <w:rsid w:val="008A7243"/>
    <w:rPr>
      <w:rFonts w:ascii="Times New Roman" w:hAnsi="Times New Roman" w:cs="Times New Roman"/>
      <w:sz w:val="20"/>
      <w:szCs w:val="20"/>
      <w:lang w:eastAsia="ar-SA" w:bidi="ar-SA"/>
    </w:rPr>
  </w:style>
  <w:style w:type="paragraph" w:styleId="a9">
    <w:name w:val="header"/>
    <w:basedOn w:val="a"/>
    <w:link w:val="aa"/>
    <w:uiPriority w:val="99"/>
    <w:rsid w:val="008A7243"/>
  </w:style>
  <w:style w:type="character" w:customStyle="1" w:styleId="aa">
    <w:name w:val="Верхний колонтитул Знак"/>
    <w:link w:val="a9"/>
    <w:uiPriority w:val="99"/>
    <w:locked/>
    <w:rsid w:val="008A7243"/>
    <w:rPr>
      <w:rFonts w:ascii="Times New Roman" w:hAnsi="Times New Roman" w:cs="Times New Roman"/>
      <w:sz w:val="20"/>
      <w:szCs w:val="20"/>
      <w:lang w:eastAsia="ar-SA" w:bidi="ar-SA"/>
    </w:rPr>
  </w:style>
  <w:style w:type="paragraph" w:styleId="a5">
    <w:name w:val="Subtitle"/>
    <w:basedOn w:val="a"/>
    <w:next w:val="a"/>
    <w:link w:val="ab"/>
    <w:uiPriority w:val="99"/>
    <w:qFormat/>
    <w:rsid w:val="008A724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b">
    <w:name w:val="Подзаголовок Знак"/>
    <w:link w:val="a5"/>
    <w:uiPriority w:val="99"/>
    <w:locked/>
    <w:rsid w:val="008A7243"/>
    <w:rPr>
      <w:rFonts w:ascii="Cambria" w:hAnsi="Cambria" w:cs="Times New Roman"/>
      <w:i/>
      <w:iCs/>
      <w:color w:val="4F81BD"/>
      <w:spacing w:val="15"/>
      <w:sz w:val="24"/>
      <w:szCs w:val="24"/>
      <w:lang w:eastAsia="ar-SA" w:bidi="ar-SA"/>
    </w:rPr>
  </w:style>
  <w:style w:type="character" w:customStyle="1" w:styleId="13">
    <w:name w:val="Основной текст + Курсив13"/>
    <w:basedOn w:val="a0"/>
    <w:uiPriority w:val="99"/>
    <w:rsid w:val="00A42D0B"/>
    <w:rPr>
      <w:rFonts w:ascii="Times New Roman" w:hAnsi="Times New Roman" w:cs="Times New Roman"/>
      <w:i/>
      <w:iCs/>
      <w:sz w:val="21"/>
      <w:szCs w:val="21"/>
      <w:u w:val="single"/>
      <w:shd w:val="clear" w:color="auto" w:fill="FFFFFF"/>
    </w:rPr>
  </w:style>
  <w:style w:type="character" w:customStyle="1" w:styleId="12">
    <w:name w:val="Основной текст + Курсив12"/>
    <w:basedOn w:val="a0"/>
    <w:uiPriority w:val="99"/>
    <w:rsid w:val="00A42D0B"/>
    <w:rPr>
      <w:rFonts w:ascii="Times New Roman" w:hAnsi="Times New Roman" w:cs="Times New Roman"/>
      <w:i/>
      <w:iCs/>
      <w:spacing w:val="0"/>
      <w:sz w:val="21"/>
      <w:szCs w:val="21"/>
      <w:shd w:val="clear" w:color="auto" w:fill="FFFFFF"/>
    </w:rPr>
  </w:style>
  <w:style w:type="character" w:customStyle="1" w:styleId="1">
    <w:name w:val="Основной шрифт абзаца1"/>
    <w:rsid w:val="00D128A5"/>
  </w:style>
  <w:style w:type="paragraph" w:customStyle="1" w:styleId="10">
    <w:name w:val="Обычный1"/>
    <w:rsid w:val="00D128A5"/>
    <w:pPr>
      <w:suppressAutoHyphens/>
      <w:spacing w:after="200" w:line="276" w:lineRule="auto"/>
    </w:pPr>
    <w:rPr>
      <w:rFonts w:eastAsia="Times New Roman"/>
      <w:sz w:val="22"/>
      <w:szCs w:val="22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4A7DE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A7DE2"/>
    <w:rPr>
      <w:rFonts w:ascii="Tahoma" w:eastAsia="Times New Roman" w:hAnsi="Tahoma" w:cs="Tahoma"/>
      <w:sz w:val="16"/>
      <w:szCs w:val="16"/>
      <w:lang w:eastAsia="ar-SA"/>
    </w:rPr>
  </w:style>
  <w:style w:type="paragraph" w:styleId="ae">
    <w:name w:val="List Paragraph"/>
    <w:basedOn w:val="a"/>
    <w:uiPriority w:val="34"/>
    <w:qFormat/>
    <w:rsid w:val="0016638A"/>
    <w:pPr>
      <w:ind w:left="720"/>
      <w:contextualSpacing/>
    </w:pPr>
  </w:style>
  <w:style w:type="character" w:styleId="af">
    <w:name w:val="annotation reference"/>
    <w:rsid w:val="00D33688"/>
    <w:rPr>
      <w:sz w:val="16"/>
      <w:szCs w:val="16"/>
    </w:rPr>
  </w:style>
  <w:style w:type="paragraph" w:styleId="af0">
    <w:name w:val="annotation text"/>
    <w:basedOn w:val="a"/>
    <w:link w:val="af1"/>
    <w:rsid w:val="00D33688"/>
    <w:pPr>
      <w:suppressAutoHyphens w:val="0"/>
    </w:pPr>
    <w:rPr>
      <w:lang w:eastAsia="ru-RU"/>
    </w:rPr>
  </w:style>
  <w:style w:type="character" w:customStyle="1" w:styleId="af1">
    <w:name w:val="Текст примечания Знак"/>
    <w:basedOn w:val="a0"/>
    <w:link w:val="af0"/>
    <w:rsid w:val="00D33688"/>
    <w:rPr>
      <w:rFonts w:ascii="Times New Roman" w:eastAsia="Times New Roman" w:hAnsi="Times New Roman"/>
    </w:rPr>
  </w:style>
  <w:style w:type="paragraph" w:styleId="af2">
    <w:name w:val="Body Text"/>
    <w:basedOn w:val="a"/>
    <w:link w:val="af3"/>
    <w:rsid w:val="00522495"/>
    <w:pPr>
      <w:suppressAutoHyphens w:val="0"/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rsid w:val="0052249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2118</Words>
  <Characters>12079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Ивасенко Дмитрий Васильевич</cp:lastModifiedBy>
  <cp:revision>2</cp:revision>
  <cp:lastPrinted>2016-01-25T06:48:00Z</cp:lastPrinted>
  <dcterms:created xsi:type="dcterms:W3CDTF">2016-02-01T07:08:00Z</dcterms:created>
  <dcterms:modified xsi:type="dcterms:W3CDTF">2016-02-01T07:08:00Z</dcterms:modified>
</cp:coreProperties>
</file>